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7AB6F" w14:textId="77777777" w:rsidR="002B6A67" w:rsidRPr="005A3F7C" w:rsidRDefault="002B6A67" w:rsidP="002B6A67">
      <w:pPr>
        <w:rPr>
          <w:sz w:val="24"/>
        </w:rPr>
      </w:pPr>
      <w:bookmarkStart w:id="0" w:name="_GoBack"/>
      <w:bookmarkEnd w:id="0"/>
    </w:p>
    <w:p w14:paraId="7B787BFD" w14:textId="77777777" w:rsidR="00AB31EB" w:rsidRPr="005A3F7C" w:rsidRDefault="00AB31EB" w:rsidP="00AB31EB">
      <w:pPr>
        <w:rPr>
          <w:b/>
          <w:sz w:val="24"/>
        </w:rPr>
        <w:sectPr w:rsidR="00AB31EB" w:rsidRPr="005A3F7C" w:rsidSect="002E1888">
          <w:headerReference w:type="default" r:id="rId7"/>
          <w:footerReference w:type="default" r:id="rId8"/>
          <w:headerReference w:type="first" r:id="rId9"/>
          <w:footerReference w:type="first" r:id="rId10"/>
          <w:endnotePr>
            <w:numFmt w:val="decimal"/>
          </w:endnotePr>
          <w:type w:val="continuous"/>
          <w:pgSz w:w="12240" w:h="15840" w:code="1"/>
          <w:pgMar w:top="1440" w:right="1440" w:bottom="720" w:left="1440" w:header="1440" w:footer="1440" w:gutter="0"/>
          <w:cols w:space="720"/>
          <w:noEndnote/>
          <w:docGrid w:linePitch="272"/>
        </w:sectPr>
      </w:pPr>
    </w:p>
    <w:p w14:paraId="5839A1BA" w14:textId="77777777" w:rsidR="003B5ECC" w:rsidRPr="005A3F7C" w:rsidRDefault="00CA2461" w:rsidP="00AB31EB">
      <w:pPr>
        <w:rPr>
          <w:b/>
          <w:sz w:val="24"/>
        </w:rPr>
      </w:pPr>
      <w:r w:rsidRPr="005A3F7C">
        <w:rPr>
          <w:b/>
          <w:sz w:val="24"/>
        </w:rPr>
        <w:t xml:space="preserve">Dr. E. Nicholas </w:t>
      </w:r>
      <w:r w:rsidR="00314FE4" w:rsidRPr="005A3F7C">
        <w:rPr>
          <w:b/>
          <w:sz w:val="24"/>
        </w:rPr>
        <w:t>Muller</w:t>
      </w:r>
    </w:p>
    <w:p w14:paraId="35FE507C" w14:textId="77777777" w:rsidR="00270309" w:rsidRPr="005A3F7C" w:rsidRDefault="00270309" w:rsidP="00AB31EB">
      <w:pPr>
        <w:tabs>
          <w:tab w:val="left" w:pos="3600"/>
        </w:tabs>
        <w:rPr>
          <w:b/>
          <w:sz w:val="24"/>
        </w:rPr>
      </w:pPr>
    </w:p>
    <w:p w14:paraId="78627ECF" w14:textId="77777777" w:rsidR="00277034" w:rsidRDefault="009F7677" w:rsidP="007E4625">
      <w:pPr>
        <w:tabs>
          <w:tab w:val="left" w:pos="3600"/>
        </w:tabs>
        <w:rPr>
          <w:sz w:val="24"/>
        </w:rPr>
      </w:pPr>
      <w:r>
        <w:rPr>
          <w:sz w:val="24"/>
        </w:rPr>
        <w:t>4211 E. Santa Barbara Ave.</w:t>
      </w:r>
    </w:p>
    <w:p w14:paraId="75A7BC43" w14:textId="77777777" w:rsidR="009F7677" w:rsidRDefault="009F7677" w:rsidP="007E4625">
      <w:pPr>
        <w:tabs>
          <w:tab w:val="left" w:pos="3600"/>
        </w:tabs>
        <w:rPr>
          <w:sz w:val="24"/>
        </w:rPr>
      </w:pPr>
      <w:r>
        <w:rPr>
          <w:sz w:val="24"/>
        </w:rPr>
        <w:t>Tucson, AZ  85711</w:t>
      </w:r>
    </w:p>
    <w:p w14:paraId="3EEE5A4A" w14:textId="77777777" w:rsidR="0026037A" w:rsidRPr="005A3F7C" w:rsidRDefault="0026037A" w:rsidP="00B47C4D">
      <w:pPr>
        <w:tabs>
          <w:tab w:val="left" w:pos="3600"/>
        </w:tabs>
        <w:jc w:val="right"/>
        <w:rPr>
          <w:sz w:val="24"/>
        </w:rPr>
      </w:pPr>
      <w:r w:rsidRPr="005A3F7C">
        <w:rPr>
          <w:sz w:val="24"/>
        </w:rPr>
        <w:t>c.</w:t>
      </w:r>
      <w:r w:rsidR="009F7677">
        <w:rPr>
          <w:sz w:val="24"/>
        </w:rPr>
        <w:t>520-275-1087</w:t>
      </w:r>
    </w:p>
    <w:p w14:paraId="590A9DC6" w14:textId="77777777" w:rsidR="00072669" w:rsidRPr="005A3F7C" w:rsidRDefault="009F7677" w:rsidP="00B47C4D">
      <w:pPr>
        <w:jc w:val="right"/>
        <w:rPr>
          <w:sz w:val="24"/>
        </w:rPr>
      </w:pPr>
      <w:r>
        <w:rPr>
          <w:sz w:val="24"/>
        </w:rPr>
        <w:t>edward.muller@tusd1.org</w:t>
      </w:r>
    </w:p>
    <w:p w14:paraId="0753AD6B" w14:textId="77777777" w:rsidR="00072669" w:rsidRPr="005A3F7C" w:rsidRDefault="00072669" w:rsidP="00E57227">
      <w:pPr>
        <w:jc w:val="both"/>
        <w:rPr>
          <w:sz w:val="24"/>
        </w:rPr>
        <w:sectPr w:rsidR="00072669" w:rsidRPr="005A3F7C" w:rsidSect="00A12750">
          <w:endnotePr>
            <w:numFmt w:val="decimal"/>
          </w:endnotePr>
          <w:type w:val="continuous"/>
          <w:pgSz w:w="12240" w:h="15840" w:code="1"/>
          <w:pgMar w:top="1440" w:right="1440" w:bottom="720" w:left="1440" w:header="1440" w:footer="720" w:gutter="0"/>
          <w:cols w:num="3" w:space="300"/>
          <w:noEndnote/>
          <w:titlePg/>
        </w:sectPr>
      </w:pPr>
    </w:p>
    <w:p w14:paraId="30309858" w14:textId="77777777" w:rsidR="007E4625" w:rsidRDefault="007E4625" w:rsidP="00765B2D">
      <w:pPr>
        <w:ind w:left="1440" w:hanging="1440"/>
        <w:rPr>
          <w:b/>
          <w:bCs/>
          <w:sz w:val="24"/>
        </w:rPr>
      </w:pPr>
    </w:p>
    <w:p w14:paraId="535143D4" w14:textId="77777777" w:rsidR="007E4625" w:rsidRDefault="007E4625" w:rsidP="00765B2D">
      <w:pPr>
        <w:ind w:left="1440" w:hanging="1440"/>
        <w:rPr>
          <w:b/>
          <w:bCs/>
          <w:sz w:val="24"/>
        </w:rPr>
      </w:pPr>
    </w:p>
    <w:p w14:paraId="6FA41060" w14:textId="77777777" w:rsidR="00765B2D" w:rsidRPr="005A3F7C" w:rsidRDefault="00765B2D" w:rsidP="00765B2D">
      <w:pPr>
        <w:ind w:left="1440" w:hanging="1440"/>
        <w:rPr>
          <w:color w:val="000000"/>
          <w:sz w:val="24"/>
        </w:rPr>
      </w:pPr>
      <w:r w:rsidRPr="005A3F7C">
        <w:rPr>
          <w:b/>
          <w:bCs/>
          <w:sz w:val="24"/>
        </w:rPr>
        <w:t>EDUCATION</w:t>
      </w:r>
    </w:p>
    <w:p w14:paraId="04153674" w14:textId="77777777" w:rsidR="00765B2D" w:rsidRPr="005A3F7C" w:rsidRDefault="00765B2D" w:rsidP="00765B2D">
      <w:pPr>
        <w:jc w:val="both"/>
        <w:rPr>
          <w:sz w:val="24"/>
        </w:rPr>
      </w:pPr>
      <w:r w:rsidRPr="005A3F7C">
        <w:rPr>
          <w:b/>
          <w:bCs/>
          <w:sz w:val="24"/>
        </w:rPr>
        <w:pict w14:anchorId="573D28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3pt" o:hrpct="0" o:hr="t">
            <v:imagedata r:id="rId11" o:title="MCj01158550000[1]"/>
          </v:shape>
        </w:pict>
      </w:r>
    </w:p>
    <w:p w14:paraId="3CD6B21E" w14:textId="77777777" w:rsidR="00765B2D" w:rsidRPr="005A3F7C" w:rsidRDefault="00765B2D" w:rsidP="00765B2D">
      <w:pPr>
        <w:tabs>
          <w:tab w:val="left" w:pos="0"/>
        </w:tabs>
        <w:ind w:left="1440"/>
        <w:rPr>
          <w:color w:val="000000"/>
          <w:sz w:val="24"/>
        </w:rPr>
      </w:pPr>
    </w:p>
    <w:p w14:paraId="137C08A9" w14:textId="77777777" w:rsidR="00A014F5" w:rsidRPr="005A3F7C" w:rsidRDefault="00A014F5" w:rsidP="00765B2D">
      <w:pPr>
        <w:ind w:left="1080" w:hanging="1080"/>
        <w:rPr>
          <w:bCs/>
          <w:color w:val="000000"/>
          <w:sz w:val="24"/>
        </w:rPr>
      </w:pPr>
      <w:r w:rsidRPr="005A3F7C">
        <w:rPr>
          <w:bCs/>
          <w:color w:val="000000"/>
          <w:sz w:val="24"/>
        </w:rPr>
        <w:tab/>
      </w:r>
      <w:r w:rsidR="00D36641" w:rsidRPr="005A3F7C">
        <w:rPr>
          <w:bCs/>
          <w:color w:val="000000"/>
          <w:sz w:val="24"/>
        </w:rPr>
        <w:t xml:space="preserve">Ph.D., Economics, </w:t>
      </w:r>
      <w:r w:rsidR="00D71300" w:rsidRPr="005A3F7C">
        <w:rPr>
          <w:bCs/>
          <w:color w:val="000000"/>
          <w:sz w:val="24"/>
        </w:rPr>
        <w:t>June 2010</w:t>
      </w:r>
      <w:r w:rsidRPr="005A3F7C">
        <w:rPr>
          <w:bCs/>
          <w:color w:val="000000"/>
          <w:sz w:val="24"/>
        </w:rPr>
        <w:t>, University of Orego</w:t>
      </w:r>
      <w:r w:rsidR="00441DFC" w:rsidRPr="005A3F7C">
        <w:rPr>
          <w:bCs/>
          <w:color w:val="000000"/>
          <w:sz w:val="24"/>
        </w:rPr>
        <w:t>n</w:t>
      </w:r>
    </w:p>
    <w:p w14:paraId="1864F41E" w14:textId="77777777" w:rsidR="00551E46" w:rsidRPr="005A3F7C" w:rsidRDefault="00551E46" w:rsidP="00765B2D">
      <w:pPr>
        <w:ind w:left="1080" w:hanging="1080"/>
        <w:rPr>
          <w:bCs/>
          <w:color w:val="000000"/>
          <w:sz w:val="24"/>
        </w:rPr>
      </w:pPr>
      <w:r w:rsidRPr="005A3F7C">
        <w:rPr>
          <w:bCs/>
          <w:color w:val="000000"/>
          <w:sz w:val="24"/>
        </w:rPr>
        <w:tab/>
        <w:t>Concen</w:t>
      </w:r>
      <w:r w:rsidR="00B03F91" w:rsidRPr="005A3F7C">
        <w:rPr>
          <w:bCs/>
          <w:color w:val="000000"/>
          <w:sz w:val="24"/>
        </w:rPr>
        <w:t xml:space="preserve">tration: Economics of Religion, </w:t>
      </w:r>
      <w:r w:rsidR="009F5529" w:rsidRPr="005A3F7C">
        <w:rPr>
          <w:bCs/>
          <w:color w:val="000000"/>
          <w:sz w:val="24"/>
        </w:rPr>
        <w:t>Econometrics</w:t>
      </w:r>
    </w:p>
    <w:p w14:paraId="73F5E9A1" w14:textId="77777777" w:rsidR="00A014F5" w:rsidRDefault="00A014F5" w:rsidP="00765B2D">
      <w:pPr>
        <w:ind w:left="1080" w:hanging="1080"/>
        <w:rPr>
          <w:bCs/>
          <w:color w:val="000000"/>
          <w:sz w:val="24"/>
        </w:rPr>
      </w:pPr>
      <w:r w:rsidRPr="005A3F7C">
        <w:rPr>
          <w:bCs/>
          <w:color w:val="000000"/>
          <w:sz w:val="24"/>
        </w:rPr>
        <w:tab/>
        <w:t>Thesis Advisor</w:t>
      </w:r>
      <w:r w:rsidR="00B03F91" w:rsidRPr="005A3F7C">
        <w:rPr>
          <w:bCs/>
          <w:color w:val="000000"/>
          <w:sz w:val="24"/>
        </w:rPr>
        <w:t>s</w:t>
      </w:r>
      <w:r w:rsidRPr="005A3F7C">
        <w:rPr>
          <w:bCs/>
          <w:color w:val="000000"/>
          <w:sz w:val="24"/>
        </w:rPr>
        <w:t xml:space="preserve">:  </w:t>
      </w:r>
      <w:r w:rsidR="002B61BA" w:rsidRPr="005A3F7C">
        <w:rPr>
          <w:bCs/>
          <w:color w:val="000000"/>
          <w:sz w:val="24"/>
        </w:rPr>
        <w:t>Joe</w:t>
      </w:r>
      <w:r w:rsidR="00B03F91" w:rsidRPr="005A3F7C">
        <w:rPr>
          <w:bCs/>
          <w:color w:val="000000"/>
          <w:sz w:val="24"/>
        </w:rPr>
        <w:t xml:space="preserve"> Stone (Labor); Jo Anna Gray (Macro)</w:t>
      </w:r>
    </w:p>
    <w:p w14:paraId="3C10B150" w14:textId="77777777" w:rsidR="000D40F3" w:rsidRDefault="000D40F3" w:rsidP="000D40F3">
      <w:pPr>
        <w:tabs>
          <w:tab w:val="left" w:pos="1080"/>
        </w:tabs>
        <w:ind w:left="1080"/>
        <w:rPr>
          <w:bCs/>
          <w:sz w:val="24"/>
        </w:rPr>
      </w:pPr>
      <w:r>
        <w:rPr>
          <w:bCs/>
          <w:color w:val="000000"/>
          <w:sz w:val="24"/>
        </w:rPr>
        <w:t>Dissertation:</w:t>
      </w:r>
      <w:r w:rsidRPr="000D40F3">
        <w:rPr>
          <w:b/>
          <w:bCs/>
          <w:sz w:val="24"/>
        </w:rPr>
        <w:t xml:space="preserve"> </w:t>
      </w:r>
      <w:r>
        <w:rPr>
          <w:bCs/>
          <w:sz w:val="24"/>
        </w:rPr>
        <w:t xml:space="preserve">Is God an Economist?  An Economic Inquiry into the </w:t>
      </w:r>
      <w:r w:rsidR="00F1706E">
        <w:rPr>
          <w:bCs/>
          <w:sz w:val="24"/>
        </w:rPr>
        <w:t>R</w:t>
      </w:r>
      <w:r>
        <w:rPr>
          <w:bCs/>
          <w:sz w:val="24"/>
        </w:rPr>
        <w:t xml:space="preserve">elationship </w:t>
      </w:r>
      <w:r w:rsidR="00494D87">
        <w:rPr>
          <w:bCs/>
          <w:sz w:val="24"/>
        </w:rPr>
        <w:t>B</w:t>
      </w:r>
      <w:r>
        <w:rPr>
          <w:bCs/>
          <w:sz w:val="24"/>
        </w:rPr>
        <w:t xml:space="preserve">etween </w:t>
      </w:r>
      <w:r w:rsidR="00F1706E">
        <w:rPr>
          <w:bCs/>
          <w:sz w:val="24"/>
        </w:rPr>
        <w:t>S</w:t>
      </w:r>
      <w:r>
        <w:rPr>
          <w:bCs/>
          <w:sz w:val="24"/>
        </w:rPr>
        <w:t>elf and God in Judeo-Christian Theology</w:t>
      </w:r>
    </w:p>
    <w:p w14:paraId="676F0C39" w14:textId="77777777" w:rsidR="000D40F3" w:rsidRPr="005A3F7C" w:rsidRDefault="000D40F3" w:rsidP="00765B2D">
      <w:pPr>
        <w:ind w:left="1080" w:hanging="1080"/>
        <w:rPr>
          <w:bCs/>
          <w:color w:val="000000"/>
          <w:sz w:val="24"/>
        </w:rPr>
      </w:pPr>
    </w:p>
    <w:p w14:paraId="2A34CF75" w14:textId="77777777" w:rsidR="00A014F5" w:rsidRDefault="00A014F5" w:rsidP="00967804">
      <w:pPr>
        <w:ind w:left="360" w:firstLine="720"/>
        <w:rPr>
          <w:bCs/>
          <w:color w:val="000000"/>
          <w:sz w:val="24"/>
        </w:rPr>
      </w:pPr>
      <w:r w:rsidRPr="005A3F7C">
        <w:rPr>
          <w:bCs/>
          <w:color w:val="000000"/>
          <w:sz w:val="24"/>
        </w:rPr>
        <w:t>M.</w:t>
      </w:r>
      <w:r w:rsidR="00D71300" w:rsidRPr="005A3F7C">
        <w:rPr>
          <w:bCs/>
          <w:color w:val="000000"/>
          <w:sz w:val="24"/>
        </w:rPr>
        <w:t>Div.,</w:t>
      </w:r>
      <w:r w:rsidRPr="005A3F7C">
        <w:rPr>
          <w:bCs/>
          <w:color w:val="000000"/>
          <w:sz w:val="24"/>
        </w:rPr>
        <w:t xml:space="preserve"> </w:t>
      </w:r>
      <w:r w:rsidR="00D71300" w:rsidRPr="005A3F7C">
        <w:rPr>
          <w:bCs/>
          <w:color w:val="000000"/>
          <w:sz w:val="24"/>
        </w:rPr>
        <w:t>Pastoral Ministry, May 1994, Westminster Theological Seminary</w:t>
      </w:r>
    </w:p>
    <w:p w14:paraId="470792CC" w14:textId="77777777" w:rsidR="00C00C6F" w:rsidRPr="005A3F7C" w:rsidRDefault="00C00C6F" w:rsidP="00765B2D">
      <w:pPr>
        <w:ind w:left="1080" w:hanging="1080"/>
        <w:rPr>
          <w:bCs/>
          <w:color w:val="000000"/>
          <w:sz w:val="24"/>
        </w:rPr>
      </w:pPr>
      <w:r>
        <w:rPr>
          <w:bCs/>
          <w:color w:val="000000"/>
          <w:sz w:val="24"/>
        </w:rPr>
        <w:tab/>
        <w:t>Graduated with First Honors</w:t>
      </w:r>
    </w:p>
    <w:p w14:paraId="0897670B" w14:textId="77777777" w:rsidR="00A014F5" w:rsidRPr="005A3F7C" w:rsidRDefault="00A014F5" w:rsidP="00765B2D">
      <w:pPr>
        <w:ind w:left="1080" w:hanging="1080"/>
        <w:rPr>
          <w:bCs/>
          <w:color w:val="000000"/>
          <w:sz w:val="24"/>
        </w:rPr>
      </w:pPr>
    </w:p>
    <w:p w14:paraId="3358B6B0" w14:textId="77777777" w:rsidR="00A014F5" w:rsidRPr="005A3F7C" w:rsidRDefault="00A014F5" w:rsidP="00765B2D">
      <w:pPr>
        <w:ind w:left="1080" w:hanging="1080"/>
        <w:rPr>
          <w:bCs/>
          <w:color w:val="000000"/>
          <w:sz w:val="24"/>
        </w:rPr>
      </w:pPr>
      <w:r w:rsidRPr="005A3F7C">
        <w:rPr>
          <w:bCs/>
          <w:color w:val="000000"/>
          <w:sz w:val="24"/>
        </w:rPr>
        <w:tab/>
        <w:t>B.A., Economics, May 1986, Washington University</w:t>
      </w:r>
      <w:r w:rsidR="00441DFC" w:rsidRPr="005A3F7C">
        <w:rPr>
          <w:bCs/>
          <w:color w:val="000000"/>
          <w:sz w:val="24"/>
        </w:rPr>
        <w:t xml:space="preserve"> in St. Louis</w:t>
      </w:r>
    </w:p>
    <w:p w14:paraId="6D653F6C" w14:textId="77777777" w:rsidR="00A014F5" w:rsidRPr="005A3F7C" w:rsidRDefault="00A014F5" w:rsidP="00765B2D">
      <w:pPr>
        <w:ind w:left="1080" w:hanging="1080"/>
        <w:rPr>
          <w:bCs/>
          <w:color w:val="000000"/>
          <w:sz w:val="24"/>
        </w:rPr>
      </w:pPr>
    </w:p>
    <w:p w14:paraId="603F08FE" w14:textId="77777777" w:rsidR="00A014F5" w:rsidRPr="005A3F7C" w:rsidRDefault="00A014F5" w:rsidP="00A014F5">
      <w:pPr>
        <w:ind w:left="1440" w:hanging="1440"/>
        <w:rPr>
          <w:b/>
          <w:bCs/>
          <w:sz w:val="24"/>
        </w:rPr>
      </w:pPr>
    </w:p>
    <w:p w14:paraId="6D48F4BA" w14:textId="77777777" w:rsidR="00A014F5" w:rsidRPr="005A3F7C" w:rsidRDefault="00277034" w:rsidP="00A014F5">
      <w:pPr>
        <w:ind w:left="1440" w:hanging="1440"/>
        <w:rPr>
          <w:bCs/>
          <w:color w:val="000000"/>
          <w:sz w:val="24"/>
        </w:rPr>
      </w:pPr>
      <w:r>
        <w:rPr>
          <w:b/>
          <w:bCs/>
          <w:sz w:val="24"/>
        </w:rPr>
        <w:t>PUBLISHED</w:t>
      </w:r>
      <w:r w:rsidR="00A014F5" w:rsidRPr="005A3F7C">
        <w:rPr>
          <w:b/>
          <w:bCs/>
          <w:sz w:val="24"/>
        </w:rPr>
        <w:t xml:space="preserve"> PAPER</w:t>
      </w:r>
    </w:p>
    <w:p w14:paraId="22E17876" w14:textId="77777777" w:rsidR="00A014F5" w:rsidRPr="005A3F7C" w:rsidRDefault="00A014F5" w:rsidP="00A014F5">
      <w:pPr>
        <w:jc w:val="both"/>
        <w:rPr>
          <w:sz w:val="24"/>
        </w:rPr>
      </w:pPr>
      <w:r w:rsidRPr="005A3F7C">
        <w:rPr>
          <w:b/>
          <w:bCs/>
          <w:sz w:val="24"/>
        </w:rPr>
        <w:pict w14:anchorId="6042573E">
          <v:shape id="_x0000_i1026" type="#_x0000_t75" style="width:5in;height:3pt" o:hrpct="0" o:hr="t">
            <v:imagedata r:id="rId11" o:title="MCj01158550000[1]"/>
          </v:shape>
        </w:pict>
      </w:r>
    </w:p>
    <w:p w14:paraId="3ED70821" w14:textId="77777777" w:rsidR="00277034" w:rsidRDefault="00277034" w:rsidP="00A014F5">
      <w:pPr>
        <w:tabs>
          <w:tab w:val="left" w:pos="1080"/>
        </w:tabs>
        <w:rPr>
          <w:bCs/>
          <w:color w:val="000000"/>
          <w:sz w:val="24"/>
        </w:rPr>
      </w:pPr>
      <w:r>
        <w:rPr>
          <w:bCs/>
          <w:i/>
          <w:color w:val="000000"/>
          <w:sz w:val="24"/>
        </w:rPr>
        <w:tab/>
      </w:r>
      <w:r>
        <w:rPr>
          <w:bCs/>
          <w:color w:val="000000"/>
          <w:sz w:val="24"/>
        </w:rPr>
        <w:t>“Incentives i</w:t>
      </w:r>
      <w:r w:rsidR="007510D7">
        <w:rPr>
          <w:bCs/>
          <w:color w:val="000000"/>
          <w:sz w:val="24"/>
        </w:rPr>
        <w:t>n Judeo-Christian beliefs: How Beliefs Affect B</w:t>
      </w:r>
      <w:r>
        <w:rPr>
          <w:bCs/>
          <w:color w:val="000000"/>
          <w:sz w:val="24"/>
        </w:rPr>
        <w:t xml:space="preserve">ehavior,”  </w:t>
      </w:r>
    </w:p>
    <w:p w14:paraId="5A5FBBD8" w14:textId="77777777" w:rsidR="00277034" w:rsidRPr="000171D0" w:rsidRDefault="00277034" w:rsidP="00A014F5">
      <w:pPr>
        <w:tabs>
          <w:tab w:val="left" w:pos="1080"/>
        </w:tabs>
        <w:rPr>
          <w:bCs/>
          <w:color w:val="000000"/>
          <w:sz w:val="24"/>
        </w:rPr>
      </w:pPr>
      <w:r>
        <w:rPr>
          <w:bCs/>
          <w:color w:val="000000"/>
          <w:sz w:val="24"/>
        </w:rPr>
        <w:tab/>
        <w:t xml:space="preserve"> </w:t>
      </w:r>
      <w:r>
        <w:rPr>
          <w:bCs/>
          <w:i/>
          <w:color w:val="000000"/>
          <w:sz w:val="24"/>
        </w:rPr>
        <w:t>Economics Bulletin</w:t>
      </w:r>
      <w:r w:rsidR="000171D0">
        <w:rPr>
          <w:bCs/>
          <w:i/>
          <w:color w:val="000000"/>
          <w:sz w:val="24"/>
        </w:rPr>
        <w:t xml:space="preserve">, </w:t>
      </w:r>
      <w:r w:rsidR="000171D0">
        <w:rPr>
          <w:bCs/>
          <w:color w:val="000000"/>
          <w:sz w:val="24"/>
        </w:rPr>
        <w:t>33(2), 2013, 1300-1310.</w:t>
      </w:r>
    </w:p>
    <w:p w14:paraId="25B62FDA" w14:textId="77777777" w:rsidR="00277034" w:rsidRPr="00277034" w:rsidRDefault="00277034" w:rsidP="00A014F5">
      <w:pPr>
        <w:tabs>
          <w:tab w:val="left" w:pos="1080"/>
        </w:tabs>
        <w:rPr>
          <w:bCs/>
          <w:color w:val="000000"/>
          <w:sz w:val="24"/>
        </w:rPr>
      </w:pPr>
    </w:p>
    <w:p w14:paraId="595684A0" w14:textId="77777777" w:rsidR="00277034" w:rsidRPr="00277034" w:rsidRDefault="00277034" w:rsidP="00A014F5">
      <w:pPr>
        <w:tabs>
          <w:tab w:val="left" w:pos="1080"/>
        </w:tabs>
        <w:rPr>
          <w:bCs/>
          <w:color w:val="000000"/>
          <w:sz w:val="24"/>
        </w:rPr>
      </w:pPr>
      <w:r>
        <w:rPr>
          <w:bCs/>
          <w:i/>
          <w:color w:val="000000"/>
          <w:sz w:val="24"/>
        </w:rPr>
        <w:tab/>
      </w:r>
    </w:p>
    <w:p w14:paraId="672AE46F" w14:textId="77777777" w:rsidR="00587537" w:rsidRPr="005A3F7C" w:rsidRDefault="00587537" w:rsidP="00A014F5">
      <w:pPr>
        <w:tabs>
          <w:tab w:val="left" w:pos="1080"/>
        </w:tabs>
        <w:rPr>
          <w:bCs/>
          <w:color w:val="000000"/>
          <w:sz w:val="24"/>
        </w:rPr>
      </w:pPr>
    </w:p>
    <w:p w14:paraId="738A6F41" w14:textId="77777777" w:rsidR="000D40F3" w:rsidRPr="005A3F7C" w:rsidRDefault="000D40F3" w:rsidP="000D40F3">
      <w:pPr>
        <w:tabs>
          <w:tab w:val="left" w:pos="1080"/>
        </w:tabs>
        <w:rPr>
          <w:b/>
          <w:bCs/>
          <w:sz w:val="24"/>
        </w:rPr>
      </w:pPr>
      <w:r>
        <w:rPr>
          <w:b/>
          <w:bCs/>
          <w:sz w:val="24"/>
        </w:rPr>
        <w:t>RESEARCH EXPERIENCE</w:t>
      </w:r>
    </w:p>
    <w:p w14:paraId="20DB1743" w14:textId="77777777" w:rsidR="000D40F3" w:rsidRPr="005A3F7C" w:rsidRDefault="000D40F3" w:rsidP="000D40F3">
      <w:pPr>
        <w:tabs>
          <w:tab w:val="left" w:pos="1080"/>
        </w:tabs>
        <w:rPr>
          <w:sz w:val="24"/>
        </w:rPr>
      </w:pPr>
      <w:r w:rsidRPr="005A3F7C">
        <w:rPr>
          <w:b/>
          <w:bCs/>
          <w:sz w:val="24"/>
        </w:rPr>
        <w:pict w14:anchorId="6C19CF18">
          <v:shape id="_x0000_i1027" type="#_x0000_t75" style="width:5in;height:3pt" o:hrpct="0" o:hr="t">
            <v:imagedata r:id="rId11" o:title="MCj01158550000[1]"/>
          </v:shape>
        </w:pict>
      </w:r>
    </w:p>
    <w:p w14:paraId="1018288E" w14:textId="77777777" w:rsidR="000D40F3" w:rsidRPr="005A3F7C" w:rsidRDefault="000D40F3" w:rsidP="000D40F3">
      <w:pPr>
        <w:tabs>
          <w:tab w:val="left" w:pos="1080"/>
        </w:tabs>
        <w:rPr>
          <w:color w:val="000000"/>
          <w:sz w:val="24"/>
        </w:rPr>
      </w:pPr>
      <w:r w:rsidRPr="005A3F7C">
        <w:rPr>
          <w:color w:val="000000"/>
          <w:sz w:val="24"/>
        </w:rPr>
        <w:tab/>
      </w:r>
    </w:p>
    <w:p w14:paraId="09D88071" w14:textId="77777777" w:rsidR="006B27A5" w:rsidRDefault="000D40F3" w:rsidP="000D40F3">
      <w:pPr>
        <w:tabs>
          <w:tab w:val="left" w:pos="1080"/>
        </w:tabs>
        <w:rPr>
          <w:bCs/>
          <w:sz w:val="24"/>
        </w:rPr>
      </w:pPr>
      <w:r>
        <w:rPr>
          <w:b/>
          <w:bCs/>
          <w:sz w:val="24"/>
        </w:rPr>
        <w:tab/>
      </w:r>
      <w:r w:rsidR="003F3C4C">
        <w:rPr>
          <w:bCs/>
          <w:sz w:val="24"/>
        </w:rPr>
        <w:t>E</w:t>
      </w:r>
      <w:r w:rsidR="006B27A5">
        <w:rPr>
          <w:bCs/>
          <w:sz w:val="24"/>
        </w:rPr>
        <w:t xml:space="preserve">xperience using </w:t>
      </w:r>
      <w:r w:rsidR="003F3C4C">
        <w:rPr>
          <w:bCs/>
          <w:sz w:val="24"/>
        </w:rPr>
        <w:t>STATA,</w:t>
      </w:r>
      <w:r w:rsidR="003315D7">
        <w:rPr>
          <w:bCs/>
          <w:sz w:val="24"/>
        </w:rPr>
        <w:t xml:space="preserve"> </w:t>
      </w:r>
      <w:r w:rsidR="003F3C4C">
        <w:rPr>
          <w:bCs/>
          <w:sz w:val="24"/>
        </w:rPr>
        <w:t>E</w:t>
      </w:r>
      <w:r>
        <w:rPr>
          <w:bCs/>
          <w:sz w:val="24"/>
        </w:rPr>
        <w:t>-</w:t>
      </w:r>
      <w:r w:rsidR="003F3C4C">
        <w:rPr>
          <w:bCs/>
          <w:sz w:val="24"/>
        </w:rPr>
        <w:t>views,</w:t>
      </w:r>
      <w:r w:rsidR="003315D7">
        <w:rPr>
          <w:bCs/>
          <w:sz w:val="24"/>
        </w:rPr>
        <w:t xml:space="preserve"> and Excel</w:t>
      </w:r>
      <w:r w:rsidR="003F3C4C">
        <w:rPr>
          <w:bCs/>
          <w:sz w:val="24"/>
        </w:rPr>
        <w:t xml:space="preserve"> </w:t>
      </w:r>
      <w:r>
        <w:rPr>
          <w:bCs/>
          <w:sz w:val="24"/>
        </w:rPr>
        <w:t>statistical programs</w:t>
      </w:r>
    </w:p>
    <w:p w14:paraId="51C43303" w14:textId="77777777" w:rsidR="0078007F" w:rsidRDefault="0078007F" w:rsidP="00496EE4">
      <w:pPr>
        <w:tabs>
          <w:tab w:val="left" w:pos="1080"/>
        </w:tabs>
        <w:ind w:left="1080"/>
        <w:rPr>
          <w:bCs/>
          <w:sz w:val="24"/>
        </w:rPr>
      </w:pPr>
    </w:p>
    <w:p w14:paraId="6EE5CA43" w14:textId="77777777" w:rsidR="0078007F" w:rsidRDefault="0078007F" w:rsidP="00496EE4">
      <w:pPr>
        <w:tabs>
          <w:tab w:val="left" w:pos="1080"/>
        </w:tabs>
        <w:ind w:left="1080"/>
        <w:rPr>
          <w:bCs/>
          <w:sz w:val="24"/>
        </w:rPr>
      </w:pPr>
    </w:p>
    <w:p w14:paraId="008D53D2" w14:textId="77777777" w:rsidR="00261680" w:rsidRPr="00496EE4" w:rsidRDefault="003315D7" w:rsidP="00496EE4">
      <w:pPr>
        <w:tabs>
          <w:tab w:val="left" w:pos="1080"/>
        </w:tabs>
        <w:rPr>
          <w:bCs/>
          <w:sz w:val="24"/>
        </w:rPr>
      </w:pPr>
      <w:r>
        <w:rPr>
          <w:b/>
          <w:bCs/>
          <w:sz w:val="24"/>
        </w:rPr>
        <w:br w:type="page"/>
      </w:r>
      <w:r w:rsidR="00261680" w:rsidRPr="005A3F7C">
        <w:rPr>
          <w:b/>
          <w:bCs/>
          <w:sz w:val="24"/>
        </w:rPr>
        <w:lastRenderedPageBreak/>
        <w:t>TEACHING EXPERIENCE</w:t>
      </w:r>
      <w:r w:rsidR="00261680" w:rsidRPr="005A3F7C">
        <w:rPr>
          <w:b/>
          <w:bCs/>
          <w:sz w:val="24"/>
        </w:rPr>
        <w:pict w14:anchorId="352AC94D">
          <v:shape id="_x0000_i1028" type="#_x0000_t75" style="width:5in;height:3pt" o:hrpct="0" o:hr="t">
            <v:imagedata r:id="rId11" o:title="MCj01158550000[1]"/>
          </v:shape>
        </w:pict>
      </w:r>
    </w:p>
    <w:p w14:paraId="48D54CEC" w14:textId="77777777" w:rsidR="00AF1189" w:rsidRPr="005A3F7C" w:rsidRDefault="00AF1189" w:rsidP="00AF1189">
      <w:pPr>
        <w:tabs>
          <w:tab w:val="left" w:pos="1080"/>
        </w:tabs>
        <w:rPr>
          <w:color w:val="000000"/>
          <w:sz w:val="24"/>
        </w:rPr>
      </w:pPr>
      <w:r w:rsidRPr="005A3F7C">
        <w:rPr>
          <w:color w:val="000000"/>
          <w:sz w:val="24"/>
        </w:rPr>
        <w:tab/>
      </w:r>
    </w:p>
    <w:p w14:paraId="39F4C4F7" w14:textId="77777777" w:rsidR="009F7677" w:rsidRDefault="00AF1189" w:rsidP="00E25EFA">
      <w:pPr>
        <w:tabs>
          <w:tab w:val="left" w:pos="1080"/>
        </w:tabs>
        <w:rPr>
          <w:color w:val="000000"/>
          <w:sz w:val="24"/>
        </w:rPr>
      </w:pPr>
      <w:r w:rsidRPr="005A3F7C">
        <w:rPr>
          <w:color w:val="000000"/>
          <w:sz w:val="24"/>
        </w:rPr>
        <w:tab/>
      </w:r>
      <w:r w:rsidR="009F7677">
        <w:rPr>
          <w:b/>
          <w:color w:val="000000"/>
          <w:sz w:val="24"/>
        </w:rPr>
        <w:t xml:space="preserve">Mathematics Teacher, </w:t>
      </w:r>
      <w:r w:rsidR="009F7677">
        <w:rPr>
          <w:color w:val="000000"/>
          <w:sz w:val="24"/>
        </w:rPr>
        <w:t>2015-2017</w:t>
      </w:r>
    </w:p>
    <w:p w14:paraId="7E3504C1" w14:textId="77777777" w:rsidR="009F7677" w:rsidRDefault="009F7677" w:rsidP="00E25EFA">
      <w:pPr>
        <w:tabs>
          <w:tab w:val="left" w:pos="1080"/>
        </w:tabs>
        <w:rPr>
          <w:color w:val="000000"/>
          <w:sz w:val="24"/>
        </w:rPr>
      </w:pPr>
    </w:p>
    <w:p w14:paraId="530455D3" w14:textId="77777777" w:rsidR="009F7677" w:rsidRDefault="009F7677" w:rsidP="00E25EFA">
      <w:pPr>
        <w:tabs>
          <w:tab w:val="left" w:pos="108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  <w:u w:val="single"/>
        </w:rPr>
        <w:t>Mathematics Instruction</w:t>
      </w:r>
    </w:p>
    <w:p w14:paraId="685D6747" w14:textId="77777777" w:rsidR="009F7677" w:rsidRDefault="009F7677" w:rsidP="00E25EFA">
      <w:pPr>
        <w:tabs>
          <w:tab w:val="left" w:pos="1080"/>
        </w:tabs>
        <w:rPr>
          <w:color w:val="000000"/>
          <w:sz w:val="24"/>
        </w:rPr>
      </w:pPr>
    </w:p>
    <w:p w14:paraId="624FF0A6" w14:textId="77777777" w:rsidR="009F7677" w:rsidRDefault="009F7677" w:rsidP="00E25EFA">
      <w:pPr>
        <w:tabs>
          <w:tab w:val="left" w:pos="1080"/>
        </w:tabs>
        <w:rPr>
          <w:color w:val="000000"/>
          <w:sz w:val="24"/>
        </w:rPr>
      </w:pPr>
      <w:r>
        <w:rPr>
          <w:color w:val="000000"/>
          <w:sz w:val="24"/>
        </w:rPr>
        <w:tab/>
        <w:t>Geometry, Q1, Q2, Q3, Q4, 2 classes each quarter</w:t>
      </w:r>
    </w:p>
    <w:p w14:paraId="2FCFF2B0" w14:textId="77777777" w:rsidR="009F7677" w:rsidRPr="009F7677" w:rsidRDefault="009F7677" w:rsidP="00E25EFA">
      <w:pPr>
        <w:tabs>
          <w:tab w:val="left" w:pos="1080"/>
        </w:tabs>
        <w:rPr>
          <w:color w:val="000000"/>
          <w:sz w:val="24"/>
        </w:rPr>
      </w:pPr>
      <w:r>
        <w:rPr>
          <w:color w:val="000000"/>
          <w:sz w:val="24"/>
        </w:rPr>
        <w:tab/>
        <w:t>College Algebra, Q1, Q</w:t>
      </w:r>
      <w:proofErr w:type="gramStart"/>
      <w:r>
        <w:rPr>
          <w:color w:val="000000"/>
          <w:sz w:val="24"/>
        </w:rPr>
        <w:t>2,Q</w:t>
      </w:r>
      <w:proofErr w:type="gramEnd"/>
      <w:r>
        <w:rPr>
          <w:color w:val="000000"/>
          <w:sz w:val="24"/>
        </w:rPr>
        <w:t>3,Q4 3 classes each quarter</w:t>
      </w:r>
    </w:p>
    <w:p w14:paraId="579E105E" w14:textId="77777777" w:rsidR="009F7677" w:rsidRDefault="009F7677" w:rsidP="00E25EFA">
      <w:pPr>
        <w:tabs>
          <w:tab w:val="left" w:pos="1080"/>
        </w:tabs>
        <w:rPr>
          <w:b/>
          <w:color w:val="000000"/>
          <w:sz w:val="24"/>
        </w:rPr>
      </w:pPr>
    </w:p>
    <w:p w14:paraId="65E6DC75" w14:textId="77777777" w:rsidR="00E25EFA" w:rsidRDefault="009F7677" w:rsidP="00E25EFA">
      <w:pPr>
        <w:tabs>
          <w:tab w:val="left" w:pos="1080"/>
        </w:tabs>
        <w:rPr>
          <w:color w:val="000000"/>
          <w:sz w:val="24"/>
        </w:rPr>
      </w:pPr>
      <w:r>
        <w:rPr>
          <w:b/>
          <w:color w:val="000000"/>
          <w:sz w:val="24"/>
        </w:rPr>
        <w:tab/>
      </w:r>
      <w:r w:rsidR="00E25EFA">
        <w:rPr>
          <w:b/>
          <w:color w:val="000000"/>
          <w:sz w:val="24"/>
        </w:rPr>
        <w:t>Professor of Economics</w:t>
      </w:r>
      <w:r w:rsidR="00E25EFA">
        <w:rPr>
          <w:color w:val="000000"/>
          <w:sz w:val="24"/>
        </w:rPr>
        <w:t>, 2011-2014,</w:t>
      </w:r>
    </w:p>
    <w:p w14:paraId="64A46D70" w14:textId="77777777" w:rsidR="00E25EFA" w:rsidRDefault="00E25EFA" w:rsidP="00E25EFA">
      <w:pPr>
        <w:tabs>
          <w:tab w:val="left" w:pos="1080"/>
        </w:tabs>
        <w:rPr>
          <w:b/>
          <w:color w:val="000000"/>
          <w:sz w:val="24"/>
        </w:rPr>
      </w:pPr>
      <w:r>
        <w:rPr>
          <w:color w:val="000000"/>
          <w:sz w:val="24"/>
        </w:rPr>
        <w:tab/>
      </w:r>
      <w:r w:rsidRPr="004E1EBD">
        <w:rPr>
          <w:i/>
          <w:color w:val="000000"/>
          <w:sz w:val="24"/>
        </w:rPr>
        <w:t>Blackburn College</w:t>
      </w:r>
      <w:r>
        <w:rPr>
          <w:i/>
          <w:color w:val="000000"/>
          <w:sz w:val="24"/>
        </w:rPr>
        <w:t xml:space="preserve">, </w:t>
      </w:r>
      <w:r>
        <w:rPr>
          <w:color w:val="000000"/>
          <w:sz w:val="24"/>
        </w:rPr>
        <w:t>Carlinville IL</w:t>
      </w:r>
    </w:p>
    <w:p w14:paraId="130741F9" w14:textId="77777777" w:rsidR="00E25EFA" w:rsidRDefault="00E25EFA" w:rsidP="006C6090">
      <w:pPr>
        <w:tabs>
          <w:tab w:val="left" w:pos="1080"/>
        </w:tabs>
        <w:rPr>
          <w:b/>
          <w:color w:val="000000"/>
          <w:sz w:val="24"/>
        </w:rPr>
      </w:pPr>
    </w:p>
    <w:p w14:paraId="187AB098" w14:textId="77777777" w:rsidR="00E25EFA" w:rsidRPr="00E25EFA" w:rsidRDefault="00E25EFA" w:rsidP="00E25EFA">
      <w:pPr>
        <w:tabs>
          <w:tab w:val="left" w:pos="1080"/>
        </w:tabs>
        <w:rPr>
          <w:color w:val="000000"/>
          <w:sz w:val="24"/>
          <w:u w:val="single"/>
        </w:rPr>
      </w:pPr>
      <w:r>
        <w:rPr>
          <w:b/>
          <w:color w:val="000000"/>
          <w:sz w:val="24"/>
        </w:rPr>
        <w:tab/>
      </w:r>
      <w:r w:rsidR="004E1EBD" w:rsidRPr="00E25EFA">
        <w:rPr>
          <w:color w:val="000000"/>
          <w:sz w:val="24"/>
          <w:u w:val="single"/>
        </w:rPr>
        <w:t>Economics Instruction</w:t>
      </w:r>
    </w:p>
    <w:p w14:paraId="35D58778" w14:textId="77777777" w:rsidR="008F4DA7" w:rsidRPr="004E1EBD" w:rsidRDefault="008F4DA7" w:rsidP="006C6090">
      <w:pPr>
        <w:tabs>
          <w:tab w:val="left" w:pos="1080"/>
        </w:tabs>
        <w:rPr>
          <w:color w:val="000000"/>
          <w:sz w:val="24"/>
        </w:rPr>
      </w:pPr>
    </w:p>
    <w:p w14:paraId="5BBACEAC" w14:textId="77777777" w:rsidR="005560DB" w:rsidRDefault="008F4DA7" w:rsidP="006C6090">
      <w:pPr>
        <w:tabs>
          <w:tab w:val="left" w:pos="108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  <w:r w:rsidR="005560DB">
        <w:rPr>
          <w:color w:val="000000"/>
          <w:sz w:val="24"/>
        </w:rPr>
        <w:t xml:space="preserve">Macroeconomics (EC 200), FA-11, 12, 13, 2 sections each term, </w:t>
      </w:r>
    </w:p>
    <w:p w14:paraId="289792A6" w14:textId="77777777" w:rsidR="00A90141" w:rsidRDefault="005560DB" w:rsidP="006C6090">
      <w:pPr>
        <w:tabs>
          <w:tab w:val="left" w:pos="1080"/>
        </w:tabs>
        <w:rPr>
          <w:color w:val="000000"/>
          <w:sz w:val="24"/>
        </w:rPr>
      </w:pPr>
      <w:r>
        <w:rPr>
          <w:color w:val="000000"/>
          <w:sz w:val="24"/>
        </w:rPr>
        <w:tab/>
        <w:t>Microeconomics (EC 202), SP-11, 12, 13, 2 sections each term</w:t>
      </w:r>
      <w:r w:rsidR="00A90141">
        <w:rPr>
          <w:color w:val="000000"/>
          <w:sz w:val="24"/>
        </w:rPr>
        <w:t>,</w:t>
      </w:r>
    </w:p>
    <w:p w14:paraId="59E1AEF0" w14:textId="77777777" w:rsidR="005560DB" w:rsidRDefault="00A90141" w:rsidP="006C6090">
      <w:pPr>
        <w:tabs>
          <w:tab w:val="left" w:pos="108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  <w:r w:rsidR="008F4DA7">
        <w:rPr>
          <w:color w:val="000000"/>
          <w:sz w:val="24"/>
        </w:rPr>
        <w:t>Money and Banking</w:t>
      </w:r>
      <w:r w:rsidR="004E1EBD">
        <w:rPr>
          <w:color w:val="000000"/>
          <w:sz w:val="24"/>
        </w:rPr>
        <w:t xml:space="preserve"> (EC 319), </w:t>
      </w:r>
      <w:r w:rsidR="005560DB">
        <w:rPr>
          <w:color w:val="000000"/>
          <w:sz w:val="24"/>
        </w:rPr>
        <w:t>FA-11, 13, 2 sections in FA-13</w:t>
      </w:r>
      <w:r>
        <w:rPr>
          <w:color w:val="000000"/>
          <w:sz w:val="24"/>
        </w:rPr>
        <w:t>,</w:t>
      </w:r>
    </w:p>
    <w:p w14:paraId="420115B6" w14:textId="77777777" w:rsidR="00352C05" w:rsidRDefault="005560DB" w:rsidP="006C6090">
      <w:pPr>
        <w:tabs>
          <w:tab w:val="left" w:pos="108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  <w:r w:rsidR="004E1EBD">
        <w:rPr>
          <w:color w:val="000000"/>
          <w:sz w:val="24"/>
        </w:rPr>
        <w:t>Environmental Economics (EC 499),</w:t>
      </w:r>
      <w:r>
        <w:rPr>
          <w:color w:val="000000"/>
          <w:sz w:val="24"/>
        </w:rPr>
        <w:t xml:space="preserve"> FA-12</w:t>
      </w:r>
    </w:p>
    <w:p w14:paraId="3EAACFDE" w14:textId="77777777" w:rsidR="00352C05" w:rsidRDefault="00352C05" w:rsidP="006C6090">
      <w:pPr>
        <w:tabs>
          <w:tab w:val="left" w:pos="1080"/>
        </w:tabs>
        <w:rPr>
          <w:color w:val="000000"/>
          <w:sz w:val="24"/>
        </w:rPr>
      </w:pPr>
      <w:r>
        <w:rPr>
          <w:color w:val="000000"/>
          <w:sz w:val="24"/>
        </w:rPr>
        <w:tab/>
        <w:t>E</w:t>
      </w:r>
      <w:r w:rsidR="004E1EBD">
        <w:rPr>
          <w:color w:val="000000"/>
          <w:sz w:val="24"/>
        </w:rPr>
        <w:t xml:space="preserve">conomics of Sports (EC 499), </w:t>
      </w:r>
      <w:r w:rsidR="005560DB">
        <w:rPr>
          <w:color w:val="000000"/>
          <w:sz w:val="24"/>
        </w:rPr>
        <w:t>SP-13</w:t>
      </w:r>
    </w:p>
    <w:p w14:paraId="39F54EF1" w14:textId="77777777" w:rsidR="004E1EBD" w:rsidRDefault="004E1EBD" w:rsidP="006C6090">
      <w:pPr>
        <w:tabs>
          <w:tab w:val="left" w:pos="1080"/>
        </w:tabs>
        <w:rPr>
          <w:color w:val="000000"/>
          <w:sz w:val="24"/>
        </w:rPr>
      </w:pPr>
      <w:r>
        <w:rPr>
          <w:color w:val="000000"/>
          <w:sz w:val="24"/>
        </w:rPr>
        <w:tab/>
        <w:t xml:space="preserve">Labor Economics (EC </w:t>
      </w:r>
      <w:r w:rsidR="005560DB">
        <w:rPr>
          <w:color w:val="000000"/>
          <w:sz w:val="24"/>
        </w:rPr>
        <w:t>332</w:t>
      </w:r>
      <w:r>
        <w:rPr>
          <w:color w:val="000000"/>
          <w:sz w:val="24"/>
        </w:rPr>
        <w:t xml:space="preserve">), </w:t>
      </w:r>
      <w:r w:rsidR="00352C05">
        <w:rPr>
          <w:color w:val="000000"/>
          <w:sz w:val="24"/>
        </w:rPr>
        <w:t>SP-14</w:t>
      </w:r>
      <w:r w:rsidR="005560DB">
        <w:rPr>
          <w:color w:val="000000"/>
          <w:sz w:val="24"/>
        </w:rPr>
        <w:t xml:space="preserve"> </w:t>
      </w:r>
    </w:p>
    <w:p w14:paraId="12E23E7B" w14:textId="77777777" w:rsidR="00A90141" w:rsidRDefault="00A90141" w:rsidP="006C6090">
      <w:pPr>
        <w:tabs>
          <w:tab w:val="left" w:pos="1080"/>
        </w:tabs>
        <w:rPr>
          <w:color w:val="000000"/>
          <w:sz w:val="24"/>
        </w:rPr>
      </w:pPr>
      <w:r>
        <w:rPr>
          <w:color w:val="000000"/>
          <w:sz w:val="24"/>
        </w:rPr>
        <w:tab/>
        <w:t>Economics of Public Policy (EC432), SU-13</w:t>
      </w:r>
    </w:p>
    <w:p w14:paraId="0C83C0BD" w14:textId="77777777" w:rsidR="00E25EFA" w:rsidRDefault="00E25EFA" w:rsidP="006C6090">
      <w:pPr>
        <w:tabs>
          <w:tab w:val="left" w:pos="1080"/>
        </w:tabs>
        <w:rPr>
          <w:color w:val="000000"/>
          <w:sz w:val="24"/>
        </w:rPr>
      </w:pPr>
    </w:p>
    <w:p w14:paraId="3585D426" w14:textId="77777777" w:rsidR="00E25EFA" w:rsidRDefault="00E25EFA" w:rsidP="006C6090">
      <w:pPr>
        <w:tabs>
          <w:tab w:val="left" w:pos="108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  <w:r w:rsidRPr="00E25EFA">
        <w:rPr>
          <w:color w:val="000000"/>
          <w:sz w:val="24"/>
          <w:u w:val="single"/>
        </w:rPr>
        <w:t>Business Instruction</w:t>
      </w:r>
    </w:p>
    <w:p w14:paraId="6A288633" w14:textId="77777777" w:rsidR="005560DB" w:rsidRDefault="005560DB" w:rsidP="006C6090">
      <w:pPr>
        <w:tabs>
          <w:tab w:val="left" w:pos="1080"/>
        </w:tabs>
        <w:rPr>
          <w:color w:val="000000"/>
          <w:sz w:val="24"/>
        </w:rPr>
      </w:pPr>
    </w:p>
    <w:p w14:paraId="2FB14EE9" w14:textId="77777777" w:rsidR="005560DB" w:rsidRDefault="005560DB" w:rsidP="005560DB">
      <w:pPr>
        <w:tabs>
          <w:tab w:val="left" w:pos="1080"/>
        </w:tabs>
        <w:rPr>
          <w:color w:val="000000"/>
          <w:sz w:val="24"/>
        </w:rPr>
      </w:pPr>
      <w:r>
        <w:rPr>
          <w:color w:val="000000"/>
          <w:sz w:val="24"/>
        </w:rPr>
        <w:tab/>
        <w:t xml:space="preserve">Business Statistics (EC 242), </w:t>
      </w:r>
      <w:r w:rsidR="00A90141">
        <w:rPr>
          <w:color w:val="000000"/>
          <w:sz w:val="24"/>
        </w:rPr>
        <w:t>SP-11, 12, 13</w:t>
      </w:r>
    </w:p>
    <w:p w14:paraId="402D0834" w14:textId="77777777" w:rsidR="005560DB" w:rsidRDefault="005560DB" w:rsidP="005560DB">
      <w:pPr>
        <w:tabs>
          <w:tab w:val="left" w:pos="1080"/>
        </w:tabs>
        <w:rPr>
          <w:color w:val="000000"/>
          <w:sz w:val="24"/>
        </w:rPr>
      </w:pPr>
      <w:r>
        <w:rPr>
          <w:color w:val="000000"/>
          <w:sz w:val="24"/>
        </w:rPr>
        <w:tab/>
        <w:t>International Business (MG 403), FA-11, FA-12</w:t>
      </w:r>
    </w:p>
    <w:p w14:paraId="1AA07847" w14:textId="77777777" w:rsidR="005560DB" w:rsidRDefault="005560DB" w:rsidP="005560DB">
      <w:pPr>
        <w:tabs>
          <w:tab w:val="left" w:pos="1080"/>
        </w:tabs>
        <w:rPr>
          <w:color w:val="000000"/>
          <w:sz w:val="24"/>
        </w:rPr>
      </w:pPr>
      <w:r>
        <w:rPr>
          <w:color w:val="000000"/>
          <w:sz w:val="24"/>
        </w:rPr>
        <w:tab/>
        <w:t xml:space="preserve">Corporate Finance (MG 331), </w:t>
      </w:r>
      <w:r w:rsidR="00A90141">
        <w:rPr>
          <w:color w:val="000000"/>
          <w:sz w:val="24"/>
        </w:rPr>
        <w:t>FA-11, 12</w:t>
      </w:r>
    </w:p>
    <w:p w14:paraId="1932F6EA" w14:textId="77777777" w:rsidR="005560DB" w:rsidRPr="005560DB" w:rsidRDefault="005560DB" w:rsidP="006C6090">
      <w:pPr>
        <w:tabs>
          <w:tab w:val="left" w:pos="1080"/>
        </w:tabs>
        <w:rPr>
          <w:color w:val="000000"/>
          <w:sz w:val="24"/>
        </w:rPr>
      </w:pPr>
    </w:p>
    <w:p w14:paraId="53372E8C" w14:textId="77777777" w:rsidR="005560DB" w:rsidRDefault="005560DB" w:rsidP="006C6090">
      <w:pPr>
        <w:tabs>
          <w:tab w:val="left" w:pos="1080"/>
        </w:tabs>
        <w:rPr>
          <w:color w:val="000000"/>
          <w:sz w:val="24"/>
          <w:u w:val="single"/>
        </w:rPr>
      </w:pPr>
    </w:p>
    <w:p w14:paraId="07018BE7" w14:textId="77777777" w:rsidR="00EE1853" w:rsidRDefault="00E25EFA" w:rsidP="006C6090">
      <w:pPr>
        <w:tabs>
          <w:tab w:val="left" w:pos="108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  <w:r w:rsidR="00EE1853">
        <w:rPr>
          <w:b/>
          <w:color w:val="000000"/>
          <w:sz w:val="24"/>
        </w:rPr>
        <w:t xml:space="preserve">Graduate </w:t>
      </w:r>
      <w:r>
        <w:rPr>
          <w:b/>
          <w:color w:val="000000"/>
          <w:sz w:val="24"/>
        </w:rPr>
        <w:t xml:space="preserve">Teaching Assistant, </w:t>
      </w:r>
      <w:r w:rsidR="004E1EBD">
        <w:rPr>
          <w:color w:val="000000"/>
          <w:sz w:val="24"/>
        </w:rPr>
        <w:t xml:space="preserve">2004-2010, </w:t>
      </w:r>
    </w:p>
    <w:p w14:paraId="6160C4A1" w14:textId="77777777" w:rsidR="004E1EBD" w:rsidRPr="004E1EBD" w:rsidRDefault="00EE1853" w:rsidP="006C6090">
      <w:pPr>
        <w:tabs>
          <w:tab w:val="left" w:pos="108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  <w:r w:rsidR="004E1EBD">
        <w:rPr>
          <w:i/>
          <w:color w:val="000000"/>
          <w:sz w:val="24"/>
        </w:rPr>
        <w:t xml:space="preserve">University of Oregon, </w:t>
      </w:r>
      <w:r w:rsidR="00232535">
        <w:rPr>
          <w:color w:val="000000"/>
          <w:sz w:val="24"/>
        </w:rPr>
        <w:t xml:space="preserve">Eugene OR </w:t>
      </w:r>
    </w:p>
    <w:p w14:paraId="586438AB" w14:textId="77777777" w:rsidR="00277034" w:rsidRDefault="008F4DA7" w:rsidP="004E1EBD">
      <w:pPr>
        <w:tabs>
          <w:tab w:val="left" w:pos="108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</w:p>
    <w:p w14:paraId="17DECC58" w14:textId="77777777" w:rsidR="00EE1853" w:rsidRDefault="008F4DA7" w:rsidP="00EE1853">
      <w:pPr>
        <w:tabs>
          <w:tab w:val="left" w:pos="108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</w:p>
    <w:p w14:paraId="595205BD" w14:textId="77777777" w:rsidR="00EE1853" w:rsidRDefault="00EE1853" w:rsidP="006C6090">
      <w:pPr>
        <w:tabs>
          <w:tab w:val="left" w:pos="1080"/>
        </w:tabs>
        <w:rPr>
          <w:color w:val="000000"/>
          <w:sz w:val="24"/>
          <w:u w:val="single"/>
        </w:rPr>
      </w:pPr>
      <w:r>
        <w:rPr>
          <w:color w:val="000000"/>
          <w:sz w:val="24"/>
        </w:rPr>
        <w:tab/>
      </w:r>
      <w:r>
        <w:rPr>
          <w:color w:val="000000"/>
          <w:sz w:val="24"/>
          <w:u w:val="single"/>
        </w:rPr>
        <w:t>Economics Instruction</w:t>
      </w:r>
    </w:p>
    <w:p w14:paraId="3AB2FF39" w14:textId="77777777" w:rsidR="00EE1853" w:rsidRDefault="00EE1853" w:rsidP="006C6090">
      <w:pPr>
        <w:tabs>
          <w:tab w:val="left" w:pos="1080"/>
        </w:tabs>
        <w:rPr>
          <w:color w:val="000000"/>
          <w:sz w:val="24"/>
          <w:u w:val="single"/>
        </w:rPr>
      </w:pPr>
    </w:p>
    <w:p w14:paraId="7FF60632" w14:textId="77777777" w:rsidR="006C6090" w:rsidRDefault="00EE1853" w:rsidP="006C6090">
      <w:pPr>
        <w:tabs>
          <w:tab w:val="left" w:pos="108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  <w:r w:rsidR="006C6090">
        <w:rPr>
          <w:color w:val="000000"/>
          <w:sz w:val="24"/>
        </w:rPr>
        <w:t>Labor Economics</w:t>
      </w:r>
      <w:r>
        <w:rPr>
          <w:color w:val="000000"/>
          <w:sz w:val="24"/>
        </w:rPr>
        <w:t xml:space="preserve"> (EC 350), SU-08, 09, 10</w:t>
      </w:r>
    </w:p>
    <w:p w14:paraId="1C5899DD" w14:textId="77777777" w:rsidR="00EE1853" w:rsidRDefault="00EE1853" w:rsidP="006C6090">
      <w:pPr>
        <w:tabs>
          <w:tab w:val="left" w:pos="1080"/>
        </w:tabs>
        <w:rPr>
          <w:color w:val="000000"/>
          <w:sz w:val="24"/>
        </w:rPr>
      </w:pPr>
      <w:r>
        <w:rPr>
          <w:color w:val="000000"/>
          <w:sz w:val="24"/>
        </w:rPr>
        <w:tab/>
        <w:t>Econometrics (EC 420), FA-08, 09, 10</w:t>
      </w:r>
    </w:p>
    <w:p w14:paraId="0E1363C4" w14:textId="77777777" w:rsidR="00EE1853" w:rsidRDefault="00EE1853" w:rsidP="006C6090">
      <w:pPr>
        <w:tabs>
          <w:tab w:val="left" w:pos="1080"/>
        </w:tabs>
        <w:rPr>
          <w:color w:val="000000"/>
          <w:sz w:val="24"/>
        </w:rPr>
      </w:pPr>
      <w:r>
        <w:rPr>
          <w:color w:val="000000"/>
          <w:sz w:val="24"/>
        </w:rPr>
        <w:tab/>
        <w:t>Advanced Econometrics (EC 421), SP-08, 09, 10</w:t>
      </w:r>
    </w:p>
    <w:p w14:paraId="18E71DB0" w14:textId="77777777" w:rsidR="00DB4293" w:rsidRDefault="006C6090" w:rsidP="006C6090">
      <w:pPr>
        <w:tabs>
          <w:tab w:val="left" w:pos="108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</w:p>
    <w:p w14:paraId="756AA75A" w14:textId="77777777" w:rsidR="006C6090" w:rsidRDefault="00DB4293" w:rsidP="00EE1853">
      <w:pPr>
        <w:tabs>
          <w:tab w:val="left" w:pos="108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</w:p>
    <w:p w14:paraId="17A30D4D" w14:textId="77777777" w:rsidR="006C6090" w:rsidRDefault="006C6090" w:rsidP="006C6090">
      <w:pPr>
        <w:tabs>
          <w:tab w:val="left" w:pos="108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</w:p>
    <w:p w14:paraId="65420223" w14:textId="77777777" w:rsidR="00DB4293" w:rsidRPr="00496EE4" w:rsidRDefault="00E74644" w:rsidP="00E74644">
      <w:pPr>
        <w:tabs>
          <w:tab w:val="left" w:pos="1080"/>
        </w:tabs>
        <w:rPr>
          <w:color w:val="000000"/>
          <w:sz w:val="24"/>
        </w:rPr>
      </w:pPr>
      <w:r>
        <w:rPr>
          <w:b/>
          <w:color w:val="000000"/>
          <w:sz w:val="24"/>
        </w:rPr>
        <w:tab/>
      </w:r>
      <w:r w:rsidR="00C820F7">
        <w:rPr>
          <w:b/>
          <w:color w:val="000000"/>
          <w:sz w:val="24"/>
        </w:rPr>
        <w:t xml:space="preserve">Adjunct Instruction, </w:t>
      </w:r>
      <w:r w:rsidR="00C820F7" w:rsidRPr="00496EE4">
        <w:rPr>
          <w:color w:val="000000"/>
          <w:sz w:val="24"/>
        </w:rPr>
        <w:t>200</w:t>
      </w:r>
      <w:r w:rsidR="00042243">
        <w:rPr>
          <w:color w:val="000000"/>
          <w:sz w:val="24"/>
        </w:rPr>
        <w:t>1</w:t>
      </w:r>
      <w:r w:rsidR="00C820F7" w:rsidRPr="00496EE4">
        <w:rPr>
          <w:color w:val="000000"/>
          <w:sz w:val="24"/>
        </w:rPr>
        <w:t>-2010</w:t>
      </w:r>
      <w:r w:rsidR="00496EE4" w:rsidRPr="00496EE4">
        <w:rPr>
          <w:color w:val="000000"/>
          <w:sz w:val="24"/>
        </w:rPr>
        <w:t>,</w:t>
      </w:r>
    </w:p>
    <w:p w14:paraId="3058D747" w14:textId="77777777" w:rsidR="00DB4293" w:rsidRDefault="00496EE4" w:rsidP="006C6090">
      <w:pPr>
        <w:tabs>
          <w:tab w:val="left" w:pos="1080"/>
        </w:tabs>
        <w:rPr>
          <w:i/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i/>
          <w:color w:val="000000"/>
          <w:sz w:val="24"/>
        </w:rPr>
        <w:t>Oregon State University, Northwest Christian College, Lane Community College,</w:t>
      </w:r>
      <w:r>
        <w:rPr>
          <w:i/>
          <w:color w:val="000000"/>
          <w:sz w:val="24"/>
        </w:rPr>
        <w:tab/>
        <w:t>American Intercontinental University</w:t>
      </w:r>
    </w:p>
    <w:p w14:paraId="5B477B1C" w14:textId="77777777" w:rsidR="00496EE4" w:rsidRDefault="00496EE4" w:rsidP="006C6090">
      <w:pPr>
        <w:tabs>
          <w:tab w:val="left" w:pos="1080"/>
        </w:tabs>
        <w:rPr>
          <w:i/>
          <w:color w:val="000000"/>
          <w:sz w:val="24"/>
        </w:rPr>
      </w:pPr>
    </w:p>
    <w:p w14:paraId="604AC37A" w14:textId="77777777" w:rsidR="00496EE4" w:rsidRPr="00F971B5" w:rsidRDefault="00496EE4" w:rsidP="0078007F">
      <w:pPr>
        <w:tabs>
          <w:tab w:val="left" w:pos="1080"/>
        </w:tabs>
        <w:rPr>
          <w:i/>
          <w:color w:val="000000"/>
          <w:sz w:val="24"/>
        </w:rPr>
      </w:pPr>
      <w:r>
        <w:rPr>
          <w:i/>
          <w:color w:val="000000"/>
          <w:sz w:val="24"/>
        </w:rPr>
        <w:tab/>
      </w:r>
      <w:r>
        <w:rPr>
          <w:color w:val="000000"/>
          <w:sz w:val="24"/>
          <w:u w:val="single"/>
        </w:rPr>
        <w:t>Economics Instruction</w:t>
      </w:r>
    </w:p>
    <w:p w14:paraId="2F3A0526" w14:textId="77777777" w:rsidR="00496EE4" w:rsidRPr="00496EE4" w:rsidRDefault="00496EE4" w:rsidP="006C6090">
      <w:pPr>
        <w:tabs>
          <w:tab w:val="left" w:pos="1080"/>
        </w:tabs>
        <w:rPr>
          <w:color w:val="000000"/>
          <w:sz w:val="24"/>
          <w:u w:val="single"/>
        </w:rPr>
      </w:pPr>
      <w:r>
        <w:rPr>
          <w:i/>
          <w:color w:val="000000"/>
          <w:sz w:val="24"/>
        </w:rPr>
        <w:tab/>
      </w:r>
    </w:p>
    <w:p w14:paraId="5FE456DF" w14:textId="77777777" w:rsidR="00244B4D" w:rsidRDefault="006C6090" w:rsidP="00496EE4">
      <w:pPr>
        <w:tabs>
          <w:tab w:val="left" w:pos="108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  <w:r w:rsidR="00496EE4">
        <w:rPr>
          <w:color w:val="000000"/>
          <w:sz w:val="24"/>
        </w:rPr>
        <w:t>Microeconomics, FA-01, FA-09</w:t>
      </w:r>
    </w:p>
    <w:p w14:paraId="55E5A192" w14:textId="77777777" w:rsidR="00496EE4" w:rsidRDefault="00496EE4" w:rsidP="00496EE4">
      <w:pPr>
        <w:tabs>
          <w:tab w:val="left" w:pos="1080"/>
        </w:tabs>
        <w:rPr>
          <w:color w:val="000000"/>
          <w:sz w:val="24"/>
        </w:rPr>
      </w:pPr>
      <w:r>
        <w:rPr>
          <w:color w:val="000000"/>
          <w:sz w:val="24"/>
        </w:rPr>
        <w:tab/>
        <w:t>Macroeconomics, SP-02</w:t>
      </w:r>
    </w:p>
    <w:p w14:paraId="657441D7" w14:textId="77777777" w:rsidR="00496EE4" w:rsidRDefault="00496EE4" w:rsidP="00496EE4">
      <w:pPr>
        <w:tabs>
          <w:tab w:val="left" w:pos="1080"/>
        </w:tabs>
        <w:rPr>
          <w:color w:val="000000"/>
          <w:sz w:val="24"/>
        </w:rPr>
      </w:pPr>
      <w:r>
        <w:rPr>
          <w:color w:val="000000"/>
          <w:sz w:val="24"/>
        </w:rPr>
        <w:tab/>
        <w:t>Mathematical Statistics, SP-10</w:t>
      </w:r>
    </w:p>
    <w:p w14:paraId="380ED336" w14:textId="77777777" w:rsidR="007A6663" w:rsidRDefault="00496EE4" w:rsidP="00B2509B">
      <w:pPr>
        <w:tabs>
          <w:tab w:val="left" w:pos="108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  <w:r w:rsidR="003B326F">
        <w:rPr>
          <w:color w:val="000000"/>
          <w:sz w:val="24"/>
        </w:rPr>
        <w:t>Micr</w:t>
      </w:r>
      <w:r w:rsidR="00E269CB">
        <w:rPr>
          <w:color w:val="000000"/>
          <w:sz w:val="24"/>
        </w:rPr>
        <w:t>o</w:t>
      </w:r>
      <w:r w:rsidR="003B326F">
        <w:rPr>
          <w:color w:val="000000"/>
          <w:sz w:val="24"/>
        </w:rPr>
        <w:t>economics Online, FA-</w:t>
      </w:r>
      <w:r>
        <w:rPr>
          <w:color w:val="000000"/>
          <w:sz w:val="24"/>
        </w:rPr>
        <w:t>11</w:t>
      </w:r>
    </w:p>
    <w:p w14:paraId="2BC98CFE" w14:textId="77777777" w:rsidR="00414661" w:rsidRDefault="00414661" w:rsidP="00B2509B">
      <w:pPr>
        <w:tabs>
          <w:tab w:val="left" w:pos="1080"/>
        </w:tabs>
        <w:rPr>
          <w:b/>
          <w:bCs/>
          <w:sz w:val="24"/>
        </w:rPr>
      </w:pPr>
    </w:p>
    <w:p w14:paraId="6E32C5F6" w14:textId="77777777" w:rsidR="00BF390F" w:rsidRPr="007A6663" w:rsidRDefault="00BF390F" w:rsidP="00B2509B">
      <w:pPr>
        <w:tabs>
          <w:tab w:val="left" w:pos="1080"/>
        </w:tabs>
        <w:rPr>
          <w:color w:val="000000"/>
          <w:sz w:val="24"/>
        </w:rPr>
      </w:pPr>
      <w:r w:rsidRPr="005A3F7C">
        <w:rPr>
          <w:b/>
          <w:bCs/>
          <w:sz w:val="24"/>
        </w:rPr>
        <w:t>RELATED EDUCATION AND EXPERIENCE</w:t>
      </w:r>
      <w:r w:rsidRPr="005A3F7C">
        <w:rPr>
          <w:b/>
          <w:bCs/>
          <w:sz w:val="24"/>
        </w:rPr>
        <w:tab/>
      </w:r>
    </w:p>
    <w:p w14:paraId="2CE15878" w14:textId="77777777" w:rsidR="00551E46" w:rsidRPr="005A3F7C" w:rsidRDefault="00BF390F" w:rsidP="00BF390F">
      <w:pPr>
        <w:tabs>
          <w:tab w:val="left" w:pos="1080"/>
        </w:tabs>
        <w:rPr>
          <w:b/>
          <w:bCs/>
          <w:sz w:val="24"/>
        </w:rPr>
      </w:pPr>
      <w:r w:rsidRPr="005A3F7C">
        <w:rPr>
          <w:b/>
          <w:bCs/>
          <w:sz w:val="24"/>
        </w:rPr>
        <w:pict w14:anchorId="457952EF">
          <v:shape id="_x0000_i1029" type="#_x0000_t75" style="width:5in;height:3pt" o:hrpct="0" o:hr="t">
            <v:imagedata r:id="rId11" o:title="MCj01158550000[1]"/>
          </v:shape>
        </w:pict>
      </w:r>
    </w:p>
    <w:p w14:paraId="5C0BAEDC" w14:textId="77777777" w:rsidR="00BF390F" w:rsidRPr="005A3F7C" w:rsidRDefault="00BF390F" w:rsidP="00BF390F">
      <w:pPr>
        <w:tabs>
          <w:tab w:val="left" w:pos="1080"/>
          <w:tab w:val="left" w:pos="3090"/>
        </w:tabs>
        <w:rPr>
          <w:b/>
          <w:bCs/>
          <w:sz w:val="24"/>
        </w:rPr>
      </w:pPr>
    </w:p>
    <w:p w14:paraId="474021C3" w14:textId="77777777" w:rsidR="00087D2F" w:rsidRPr="005A3F7C" w:rsidRDefault="00BF390F" w:rsidP="009B3B8E">
      <w:pPr>
        <w:tabs>
          <w:tab w:val="left" w:pos="1080"/>
          <w:tab w:val="left" w:pos="3090"/>
        </w:tabs>
        <w:rPr>
          <w:bCs/>
          <w:sz w:val="24"/>
        </w:rPr>
      </w:pPr>
      <w:r w:rsidRPr="005A3F7C">
        <w:rPr>
          <w:b/>
          <w:bCs/>
          <w:sz w:val="24"/>
        </w:rPr>
        <w:tab/>
      </w:r>
      <w:r w:rsidR="00087D2F" w:rsidRPr="005A3F7C">
        <w:rPr>
          <w:bCs/>
          <w:sz w:val="24"/>
        </w:rPr>
        <w:t xml:space="preserve">M.Div., First Honors, June 1994, Westminster Seminary, PA </w:t>
      </w:r>
    </w:p>
    <w:p w14:paraId="025C08A4" w14:textId="77777777" w:rsidR="00087D2F" w:rsidRPr="005A3F7C" w:rsidRDefault="00087D2F" w:rsidP="009B3B8E">
      <w:pPr>
        <w:tabs>
          <w:tab w:val="left" w:pos="1080"/>
          <w:tab w:val="left" w:pos="3090"/>
        </w:tabs>
        <w:rPr>
          <w:bCs/>
          <w:sz w:val="24"/>
        </w:rPr>
      </w:pPr>
    </w:p>
    <w:p w14:paraId="1FC4240B" w14:textId="77777777" w:rsidR="00BF390F" w:rsidRPr="005A3F7C" w:rsidRDefault="00087D2F" w:rsidP="009B3B8E">
      <w:pPr>
        <w:tabs>
          <w:tab w:val="left" w:pos="1080"/>
          <w:tab w:val="left" w:pos="3090"/>
        </w:tabs>
        <w:rPr>
          <w:bCs/>
          <w:sz w:val="24"/>
        </w:rPr>
      </w:pPr>
      <w:r w:rsidRPr="005A3F7C">
        <w:rPr>
          <w:bCs/>
          <w:sz w:val="24"/>
        </w:rPr>
        <w:tab/>
      </w:r>
      <w:r w:rsidR="003169C9" w:rsidRPr="005A3F7C">
        <w:rPr>
          <w:bCs/>
          <w:sz w:val="24"/>
        </w:rPr>
        <w:t>Past</w:t>
      </w:r>
      <w:r w:rsidR="00B2509B" w:rsidRPr="005A3F7C">
        <w:rPr>
          <w:bCs/>
          <w:sz w:val="24"/>
        </w:rPr>
        <w:t xml:space="preserve">or, </w:t>
      </w:r>
      <w:r w:rsidR="00BF390F" w:rsidRPr="005A3F7C">
        <w:rPr>
          <w:bCs/>
          <w:sz w:val="24"/>
        </w:rPr>
        <w:t xml:space="preserve">Presbyterian </w:t>
      </w:r>
      <w:r w:rsidR="00B2509B" w:rsidRPr="005A3F7C">
        <w:rPr>
          <w:bCs/>
          <w:sz w:val="24"/>
        </w:rPr>
        <w:t>Ministry, Eugene, OR</w:t>
      </w:r>
      <w:r w:rsidR="005050AD" w:rsidRPr="005A3F7C">
        <w:rPr>
          <w:bCs/>
          <w:sz w:val="24"/>
        </w:rPr>
        <w:t>,</w:t>
      </w:r>
      <w:r w:rsidR="00B2509B" w:rsidRPr="005A3F7C">
        <w:rPr>
          <w:bCs/>
          <w:sz w:val="24"/>
        </w:rPr>
        <w:t xml:space="preserve"> 1998-2003</w:t>
      </w:r>
    </w:p>
    <w:p w14:paraId="42A770C5" w14:textId="77777777" w:rsidR="00B2509B" w:rsidRPr="005A3F7C" w:rsidRDefault="00B2509B" w:rsidP="00BF390F">
      <w:pPr>
        <w:tabs>
          <w:tab w:val="left" w:pos="1080"/>
          <w:tab w:val="left" w:pos="3090"/>
        </w:tabs>
        <w:rPr>
          <w:bCs/>
          <w:sz w:val="24"/>
        </w:rPr>
      </w:pPr>
      <w:r w:rsidRPr="005A3F7C">
        <w:rPr>
          <w:bCs/>
          <w:sz w:val="24"/>
        </w:rPr>
        <w:tab/>
        <w:t>Pastor, Presbyterian Ministry, Rapid City, SD</w:t>
      </w:r>
      <w:r w:rsidR="005050AD" w:rsidRPr="005A3F7C">
        <w:rPr>
          <w:bCs/>
          <w:sz w:val="24"/>
        </w:rPr>
        <w:t>,</w:t>
      </w:r>
      <w:r w:rsidRPr="005A3F7C">
        <w:rPr>
          <w:bCs/>
          <w:sz w:val="24"/>
        </w:rPr>
        <w:t xml:space="preserve"> 1995-1998</w:t>
      </w:r>
    </w:p>
    <w:p w14:paraId="2C9E1DF1" w14:textId="77777777" w:rsidR="00B2509B" w:rsidRPr="005A3F7C" w:rsidRDefault="00B2509B" w:rsidP="00BF390F">
      <w:pPr>
        <w:tabs>
          <w:tab w:val="left" w:pos="1080"/>
          <w:tab w:val="left" w:pos="3090"/>
        </w:tabs>
        <w:rPr>
          <w:bCs/>
          <w:sz w:val="24"/>
        </w:rPr>
      </w:pPr>
      <w:r w:rsidRPr="005A3F7C">
        <w:rPr>
          <w:bCs/>
          <w:sz w:val="24"/>
        </w:rPr>
        <w:tab/>
      </w:r>
    </w:p>
    <w:p w14:paraId="48EF815D" w14:textId="77777777" w:rsidR="00BF390F" w:rsidRPr="005A3F7C" w:rsidRDefault="00B2509B" w:rsidP="00BF390F">
      <w:pPr>
        <w:tabs>
          <w:tab w:val="left" w:pos="1080"/>
          <w:tab w:val="left" w:pos="1440"/>
          <w:tab w:val="left" w:pos="3090"/>
        </w:tabs>
        <w:rPr>
          <w:bCs/>
          <w:sz w:val="24"/>
        </w:rPr>
      </w:pPr>
      <w:r w:rsidRPr="005A3F7C">
        <w:rPr>
          <w:bCs/>
          <w:sz w:val="24"/>
        </w:rPr>
        <w:tab/>
      </w:r>
    </w:p>
    <w:p w14:paraId="2742AC52" w14:textId="77777777" w:rsidR="00E53BC9" w:rsidRPr="005A3F7C" w:rsidRDefault="00243B18" w:rsidP="007845AB">
      <w:pPr>
        <w:tabs>
          <w:tab w:val="left" w:pos="1080"/>
          <w:tab w:val="left" w:pos="1440"/>
          <w:tab w:val="left" w:pos="3090"/>
        </w:tabs>
        <w:rPr>
          <w:bCs/>
          <w:color w:val="000000"/>
          <w:sz w:val="24"/>
        </w:rPr>
      </w:pPr>
      <w:r w:rsidRPr="005A3F7C">
        <w:rPr>
          <w:b/>
          <w:bCs/>
          <w:sz w:val="24"/>
        </w:rPr>
        <w:t>HONORS</w:t>
      </w:r>
      <w:r w:rsidR="003B1210" w:rsidRPr="005A3F7C">
        <w:rPr>
          <w:b/>
          <w:bCs/>
          <w:sz w:val="24"/>
        </w:rPr>
        <w:t xml:space="preserve"> AND AWARDS</w:t>
      </w:r>
      <w:r w:rsidR="00BF390F" w:rsidRPr="005A3F7C">
        <w:rPr>
          <w:b/>
          <w:bCs/>
          <w:sz w:val="24"/>
        </w:rPr>
        <w:tab/>
      </w:r>
    </w:p>
    <w:p w14:paraId="43D98FF8" w14:textId="77777777" w:rsidR="003B1210" w:rsidRPr="005A3F7C" w:rsidRDefault="003B1210" w:rsidP="003B1210">
      <w:pPr>
        <w:tabs>
          <w:tab w:val="left" w:pos="1080"/>
        </w:tabs>
        <w:rPr>
          <w:b/>
          <w:bCs/>
          <w:sz w:val="24"/>
        </w:rPr>
      </w:pPr>
      <w:r w:rsidRPr="005A3F7C">
        <w:rPr>
          <w:b/>
          <w:bCs/>
          <w:sz w:val="24"/>
        </w:rPr>
        <w:pict w14:anchorId="5A6F6AFF">
          <v:shape id="_x0000_i1030" type="#_x0000_t75" style="width:5in;height:3pt" o:hrpct="0" o:hr="t">
            <v:imagedata r:id="rId11" o:title="MCj01158550000[1]"/>
          </v:shape>
        </w:pict>
      </w:r>
    </w:p>
    <w:p w14:paraId="0C74F031" w14:textId="77777777" w:rsidR="003B1210" w:rsidRPr="005A3F7C" w:rsidRDefault="003B1210" w:rsidP="009D2CDC">
      <w:pPr>
        <w:widowControl/>
        <w:tabs>
          <w:tab w:val="left" w:pos="1080"/>
          <w:tab w:val="left" w:pos="1350"/>
          <w:tab w:val="left" w:pos="2880"/>
          <w:tab w:val="left" w:pos="3510"/>
          <w:tab w:val="left" w:pos="3762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rPr>
          <w:color w:val="000000"/>
          <w:sz w:val="24"/>
        </w:rPr>
      </w:pPr>
      <w:r w:rsidRPr="005A3F7C">
        <w:rPr>
          <w:color w:val="000000"/>
          <w:sz w:val="24"/>
        </w:rPr>
        <w:tab/>
        <w:t>Graduate Teaching Fellowship, University of Oregon</w:t>
      </w:r>
    </w:p>
    <w:p w14:paraId="7D2F4C22" w14:textId="77777777" w:rsidR="00E6606B" w:rsidRPr="005A3F7C" w:rsidRDefault="003B1210" w:rsidP="009D2CDC">
      <w:pPr>
        <w:widowControl/>
        <w:tabs>
          <w:tab w:val="left" w:pos="1080"/>
          <w:tab w:val="left" w:pos="1350"/>
          <w:tab w:val="left" w:pos="2880"/>
          <w:tab w:val="left" w:pos="3510"/>
          <w:tab w:val="left" w:pos="3762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1440" w:hanging="1440"/>
        <w:rPr>
          <w:color w:val="000000"/>
          <w:sz w:val="24"/>
        </w:rPr>
      </w:pPr>
      <w:r w:rsidRPr="005A3F7C">
        <w:rPr>
          <w:color w:val="000000"/>
          <w:sz w:val="24"/>
        </w:rPr>
        <w:tab/>
      </w:r>
      <w:r w:rsidR="00E6606B" w:rsidRPr="005A3F7C">
        <w:rPr>
          <w:color w:val="000000"/>
          <w:sz w:val="24"/>
        </w:rPr>
        <w:t>First Honors, Westminster Seminary</w:t>
      </w:r>
    </w:p>
    <w:p w14:paraId="1A88A75E" w14:textId="77777777" w:rsidR="003B1210" w:rsidRPr="005A3F7C" w:rsidRDefault="00E6606B" w:rsidP="009D2CDC">
      <w:pPr>
        <w:widowControl/>
        <w:tabs>
          <w:tab w:val="left" w:pos="1080"/>
          <w:tab w:val="left" w:pos="1350"/>
          <w:tab w:val="left" w:pos="2880"/>
          <w:tab w:val="left" w:pos="3510"/>
          <w:tab w:val="left" w:pos="3762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1440" w:hanging="1440"/>
        <w:rPr>
          <w:color w:val="000000"/>
          <w:sz w:val="24"/>
        </w:rPr>
      </w:pPr>
      <w:r w:rsidRPr="005A3F7C">
        <w:rPr>
          <w:color w:val="000000"/>
          <w:sz w:val="24"/>
        </w:rPr>
        <w:tab/>
      </w:r>
      <w:r w:rsidR="003B1210" w:rsidRPr="005A3F7C">
        <w:rPr>
          <w:color w:val="000000"/>
          <w:sz w:val="24"/>
        </w:rPr>
        <w:t xml:space="preserve">Whitaker Foundation Grant </w:t>
      </w:r>
    </w:p>
    <w:p w14:paraId="07899419" w14:textId="77777777" w:rsidR="003B1210" w:rsidRPr="005A3F7C" w:rsidRDefault="003B1210" w:rsidP="009D2CDC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56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color w:val="000000"/>
          <w:sz w:val="24"/>
        </w:rPr>
      </w:pPr>
      <w:r w:rsidRPr="005A3F7C">
        <w:rPr>
          <w:color w:val="000000"/>
          <w:sz w:val="24"/>
        </w:rPr>
        <w:tab/>
      </w:r>
      <w:r w:rsidRPr="005A3F7C">
        <w:rPr>
          <w:color w:val="000000"/>
          <w:sz w:val="24"/>
        </w:rPr>
        <w:tab/>
        <w:t>DuPont Fellowship</w:t>
      </w:r>
    </w:p>
    <w:p w14:paraId="4403397B" w14:textId="77777777" w:rsidR="003B1210" w:rsidRPr="005A3F7C" w:rsidRDefault="003B1210" w:rsidP="003B1210">
      <w:pPr>
        <w:tabs>
          <w:tab w:val="left" w:pos="1080"/>
        </w:tabs>
        <w:rPr>
          <w:bCs/>
          <w:sz w:val="24"/>
        </w:rPr>
      </w:pPr>
    </w:p>
    <w:p w14:paraId="4AC0F894" w14:textId="77777777" w:rsidR="00F36EAF" w:rsidRPr="005A3F7C" w:rsidRDefault="00F36EAF" w:rsidP="00A014F5">
      <w:pPr>
        <w:tabs>
          <w:tab w:val="left" w:pos="1080"/>
        </w:tabs>
        <w:rPr>
          <w:b/>
          <w:bCs/>
          <w:sz w:val="24"/>
        </w:rPr>
      </w:pPr>
    </w:p>
    <w:p w14:paraId="680D17E3" w14:textId="77777777" w:rsidR="00875F67" w:rsidRPr="005A3F7C" w:rsidRDefault="00875F67" w:rsidP="00875F67">
      <w:pPr>
        <w:tabs>
          <w:tab w:val="left" w:pos="1080"/>
        </w:tabs>
        <w:rPr>
          <w:b/>
          <w:bCs/>
          <w:sz w:val="24"/>
        </w:rPr>
      </w:pPr>
      <w:r w:rsidRPr="005A3F7C">
        <w:rPr>
          <w:b/>
          <w:bCs/>
          <w:sz w:val="24"/>
        </w:rPr>
        <w:t>CONFERENCE PARTICIPATION</w:t>
      </w:r>
      <w:r w:rsidRPr="005A3F7C">
        <w:rPr>
          <w:b/>
          <w:bCs/>
          <w:sz w:val="24"/>
        </w:rPr>
        <w:pict w14:anchorId="7F68A01C">
          <v:shape id="_x0000_i1031" type="#_x0000_t75" style="width:5in;height:3pt" o:hrpct="0" o:hr="t">
            <v:imagedata r:id="rId11" o:title="MCj01158550000[1]"/>
          </v:shape>
        </w:pict>
      </w:r>
    </w:p>
    <w:p w14:paraId="595A3C4D" w14:textId="77777777" w:rsidR="00E55203" w:rsidRPr="005A3F7C" w:rsidRDefault="003B1210" w:rsidP="00A014F5">
      <w:pPr>
        <w:tabs>
          <w:tab w:val="left" w:pos="1080"/>
        </w:tabs>
        <w:rPr>
          <w:bCs/>
          <w:color w:val="000000"/>
          <w:sz w:val="24"/>
        </w:rPr>
      </w:pPr>
      <w:r w:rsidRPr="005A3F7C">
        <w:rPr>
          <w:color w:val="000000"/>
          <w:sz w:val="24"/>
        </w:rPr>
        <w:tab/>
      </w:r>
      <w:r w:rsidR="004764BF" w:rsidRPr="005A3F7C">
        <w:rPr>
          <w:bCs/>
          <w:color w:val="000000"/>
          <w:sz w:val="24"/>
        </w:rPr>
        <w:t>Association of the Study of Religio</w:t>
      </w:r>
      <w:r w:rsidR="009B3B8E" w:rsidRPr="005A3F7C">
        <w:rPr>
          <w:bCs/>
          <w:color w:val="000000"/>
          <w:sz w:val="24"/>
        </w:rPr>
        <w:t xml:space="preserve">n, Economics and Culture, </w:t>
      </w:r>
    </w:p>
    <w:p w14:paraId="75C831D5" w14:textId="77777777" w:rsidR="004764BF" w:rsidRDefault="00E55203" w:rsidP="00A014F5">
      <w:pPr>
        <w:tabs>
          <w:tab w:val="left" w:pos="1080"/>
        </w:tabs>
        <w:rPr>
          <w:bCs/>
          <w:color w:val="000000"/>
          <w:sz w:val="24"/>
        </w:rPr>
      </w:pPr>
      <w:r w:rsidRPr="005A3F7C">
        <w:rPr>
          <w:bCs/>
          <w:color w:val="000000"/>
          <w:sz w:val="24"/>
        </w:rPr>
        <w:tab/>
        <w:t xml:space="preserve">August 2006, </w:t>
      </w:r>
      <w:r w:rsidR="00A2772B" w:rsidRPr="005A3F7C">
        <w:rPr>
          <w:bCs/>
          <w:color w:val="000000"/>
          <w:sz w:val="24"/>
        </w:rPr>
        <w:t>Portland</w:t>
      </w:r>
    </w:p>
    <w:p w14:paraId="1C2CACBF" w14:textId="77777777" w:rsidR="00E269CB" w:rsidRDefault="00E269CB" w:rsidP="00A014F5">
      <w:pPr>
        <w:tabs>
          <w:tab w:val="left" w:pos="1080"/>
        </w:tabs>
        <w:rPr>
          <w:bCs/>
          <w:color w:val="000000"/>
          <w:sz w:val="24"/>
        </w:rPr>
      </w:pPr>
    </w:p>
    <w:p w14:paraId="78EBD24E" w14:textId="77777777" w:rsidR="00E269CB" w:rsidRDefault="00E269CB" w:rsidP="00A014F5">
      <w:pPr>
        <w:tabs>
          <w:tab w:val="left" w:pos="1080"/>
        </w:tabs>
        <w:rPr>
          <w:bCs/>
          <w:color w:val="000000"/>
          <w:sz w:val="24"/>
        </w:rPr>
      </w:pPr>
      <w:r>
        <w:rPr>
          <w:bCs/>
          <w:color w:val="000000"/>
          <w:sz w:val="24"/>
        </w:rPr>
        <w:tab/>
        <w:t>American Economic Association, National Conference on Teaching</w:t>
      </w:r>
      <w:r w:rsidR="00573006">
        <w:rPr>
          <w:bCs/>
          <w:color w:val="000000"/>
          <w:sz w:val="24"/>
        </w:rPr>
        <w:t>,</w:t>
      </w:r>
    </w:p>
    <w:p w14:paraId="09F00003" w14:textId="77777777" w:rsidR="002A637C" w:rsidRPr="005A3F7C" w:rsidRDefault="00E269CB" w:rsidP="00E044E9">
      <w:pPr>
        <w:tabs>
          <w:tab w:val="left" w:pos="1080"/>
        </w:tabs>
        <w:rPr>
          <w:color w:val="000000"/>
          <w:sz w:val="24"/>
        </w:rPr>
      </w:pPr>
      <w:r>
        <w:rPr>
          <w:bCs/>
          <w:color w:val="000000"/>
          <w:sz w:val="24"/>
        </w:rPr>
        <w:tab/>
        <w:t>May 2013, Chicago</w:t>
      </w:r>
    </w:p>
    <w:sectPr w:rsidR="002A637C" w:rsidRPr="005A3F7C" w:rsidSect="00AE5A35">
      <w:endnotePr>
        <w:numFmt w:val="decimal"/>
      </w:endnotePr>
      <w:type w:val="continuous"/>
      <w:pgSz w:w="12240" w:h="15840" w:code="1"/>
      <w:pgMar w:top="1440" w:right="1440" w:bottom="720" w:left="1440" w:header="1440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322D1" w14:textId="77777777" w:rsidR="0063520D" w:rsidRDefault="0063520D">
      <w:r>
        <w:separator/>
      </w:r>
    </w:p>
  </w:endnote>
  <w:endnote w:type="continuationSeparator" w:id="0">
    <w:p w14:paraId="3D7D9ECA" w14:textId="77777777" w:rsidR="0063520D" w:rsidRDefault="0063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5A286" w14:textId="77777777" w:rsidR="006271B3" w:rsidRPr="006271B3" w:rsidRDefault="00AE5A35" w:rsidP="00BA3FAF">
    <w:pPr>
      <w:pStyle w:val="Footer"/>
      <w:tabs>
        <w:tab w:val="clear" w:pos="8640"/>
        <w:tab w:val="right" w:pos="9000"/>
      </w:tabs>
    </w:pPr>
    <w:r>
      <w:tab/>
    </w:r>
    <w:r>
      <w:tab/>
    </w:r>
    <w:r w:rsidR="00902CC6">
      <w:t xml:space="preserve">Edward Muller, </w:t>
    </w:r>
    <w:r w:rsidR="00BA3FAF">
      <w:fldChar w:fldCharType="begin"/>
    </w:r>
    <w:r w:rsidR="00BA3FAF">
      <w:instrText xml:space="preserve"> PAGE </w:instrText>
    </w:r>
    <w:r w:rsidR="00BA3FAF">
      <w:fldChar w:fldCharType="separate"/>
    </w:r>
    <w:r w:rsidR="00414661">
      <w:rPr>
        <w:noProof/>
      </w:rPr>
      <w:t>3</w:t>
    </w:r>
    <w:r w:rsidR="00BA3FAF">
      <w:fldChar w:fldCharType="end"/>
    </w:r>
    <w:r w:rsidR="004C7CEC">
      <w:t xml:space="preserve"> </w:t>
    </w:r>
    <w:r w:rsidR="00373882">
      <w:t xml:space="preserve">of </w:t>
    </w:r>
    <w:r w:rsidR="00E6064E">
      <w:t>3</w:t>
    </w:r>
    <w:r w:rsidR="00BA3FAF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1D176" w14:textId="77777777" w:rsidR="0093378D" w:rsidRDefault="00FD6031" w:rsidP="007845AB">
    <w:pPr>
      <w:pStyle w:val="Footer"/>
      <w:jc w:val="right"/>
    </w:pPr>
    <w:r>
      <w:t xml:space="preserve">Edward Muller, </w:t>
    </w:r>
    <w:r w:rsidR="004C7CEC">
      <w:t xml:space="preserve">1 </w:t>
    </w:r>
    <w:r w:rsidR="00373882">
      <w:t xml:space="preserve">of </w:t>
    </w:r>
    <w: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34C74" w14:textId="77777777" w:rsidR="0063520D" w:rsidRDefault="0063520D">
      <w:r>
        <w:separator/>
      </w:r>
    </w:p>
  </w:footnote>
  <w:footnote w:type="continuationSeparator" w:id="0">
    <w:p w14:paraId="50766CF6" w14:textId="77777777" w:rsidR="0063520D" w:rsidRDefault="00635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C68ED" w14:textId="77777777" w:rsidR="006271B3" w:rsidRDefault="006271B3" w:rsidP="00E5239A">
    <w:pPr>
      <w:pStyle w:val="Header"/>
      <w:tabs>
        <w:tab w:val="clear" w:pos="8640"/>
        <w:tab w:val="right" w:pos="972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27BB4" w14:textId="77777777" w:rsidR="003B5ECC" w:rsidRDefault="003B5ECC" w:rsidP="003B5ECC">
    <w:pPr>
      <w:pStyle w:val="Header"/>
      <w:jc w:val="right"/>
    </w:pPr>
    <w:r>
      <w:tab/>
    </w:r>
    <w:r>
      <w:tab/>
    </w:r>
    <w:proofErr w:type="gramStart"/>
    <w:r w:rsidR="005C3B61">
      <w:t>May,</w:t>
    </w:r>
    <w:proofErr w:type="gramEnd"/>
    <w:r w:rsidR="005C3B61">
      <w:t xml:space="preserve"> 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27E6F"/>
    <w:multiLevelType w:val="multilevel"/>
    <w:tmpl w:val="984662AE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7227"/>
    <w:rsid w:val="000171D0"/>
    <w:rsid w:val="00042243"/>
    <w:rsid w:val="00046628"/>
    <w:rsid w:val="00065378"/>
    <w:rsid w:val="00066DA5"/>
    <w:rsid w:val="00072669"/>
    <w:rsid w:val="000859DB"/>
    <w:rsid w:val="00087D2F"/>
    <w:rsid w:val="000905AA"/>
    <w:rsid w:val="0009252B"/>
    <w:rsid w:val="000A09F7"/>
    <w:rsid w:val="000D0AA4"/>
    <w:rsid w:val="000D40F3"/>
    <w:rsid w:val="000D46D2"/>
    <w:rsid w:val="000E27D0"/>
    <w:rsid w:val="00105CF8"/>
    <w:rsid w:val="0011054F"/>
    <w:rsid w:val="001121EA"/>
    <w:rsid w:val="00120375"/>
    <w:rsid w:val="001A67B3"/>
    <w:rsid w:val="001B60E7"/>
    <w:rsid w:val="001E6F08"/>
    <w:rsid w:val="00202D95"/>
    <w:rsid w:val="00216A05"/>
    <w:rsid w:val="0022178C"/>
    <w:rsid w:val="00231BF5"/>
    <w:rsid w:val="00232535"/>
    <w:rsid w:val="00235CC6"/>
    <w:rsid w:val="00243B18"/>
    <w:rsid w:val="00244B4D"/>
    <w:rsid w:val="00251E0A"/>
    <w:rsid w:val="0025241C"/>
    <w:rsid w:val="0026037A"/>
    <w:rsid w:val="00261680"/>
    <w:rsid w:val="00270309"/>
    <w:rsid w:val="00277034"/>
    <w:rsid w:val="00291314"/>
    <w:rsid w:val="00293027"/>
    <w:rsid w:val="002A637C"/>
    <w:rsid w:val="002B61BA"/>
    <w:rsid w:val="002B6A67"/>
    <w:rsid w:val="002D5E43"/>
    <w:rsid w:val="002E1888"/>
    <w:rsid w:val="002F60C3"/>
    <w:rsid w:val="00300A39"/>
    <w:rsid w:val="00314FE4"/>
    <w:rsid w:val="003169C9"/>
    <w:rsid w:val="003232C0"/>
    <w:rsid w:val="003315D7"/>
    <w:rsid w:val="00341E98"/>
    <w:rsid w:val="00351A16"/>
    <w:rsid w:val="00352C05"/>
    <w:rsid w:val="0036272E"/>
    <w:rsid w:val="0036434E"/>
    <w:rsid w:val="00373882"/>
    <w:rsid w:val="003824AB"/>
    <w:rsid w:val="00387DAE"/>
    <w:rsid w:val="003A0194"/>
    <w:rsid w:val="003B1210"/>
    <w:rsid w:val="003B326F"/>
    <w:rsid w:val="003B5ECC"/>
    <w:rsid w:val="003C03C6"/>
    <w:rsid w:val="003C6739"/>
    <w:rsid w:val="003D14E2"/>
    <w:rsid w:val="003D7F54"/>
    <w:rsid w:val="003F3C4C"/>
    <w:rsid w:val="00414661"/>
    <w:rsid w:val="00441DFC"/>
    <w:rsid w:val="004764BF"/>
    <w:rsid w:val="00494D87"/>
    <w:rsid w:val="00496EE4"/>
    <w:rsid w:val="004C4F8E"/>
    <w:rsid w:val="004C7CEC"/>
    <w:rsid w:val="004E1EBD"/>
    <w:rsid w:val="004E4D43"/>
    <w:rsid w:val="004F2C8D"/>
    <w:rsid w:val="005050AD"/>
    <w:rsid w:val="00514B0C"/>
    <w:rsid w:val="00525B51"/>
    <w:rsid w:val="00527F7B"/>
    <w:rsid w:val="00533E08"/>
    <w:rsid w:val="00551E46"/>
    <w:rsid w:val="005560DB"/>
    <w:rsid w:val="00565526"/>
    <w:rsid w:val="00573006"/>
    <w:rsid w:val="005863CA"/>
    <w:rsid w:val="00587537"/>
    <w:rsid w:val="005A3F7C"/>
    <w:rsid w:val="005C3B61"/>
    <w:rsid w:val="005E4C92"/>
    <w:rsid w:val="005F0668"/>
    <w:rsid w:val="00604C96"/>
    <w:rsid w:val="00604CF0"/>
    <w:rsid w:val="006109A7"/>
    <w:rsid w:val="00612F09"/>
    <w:rsid w:val="006271B3"/>
    <w:rsid w:val="00630B7B"/>
    <w:rsid w:val="0063142B"/>
    <w:rsid w:val="0063520D"/>
    <w:rsid w:val="00695470"/>
    <w:rsid w:val="006A2017"/>
    <w:rsid w:val="006A2360"/>
    <w:rsid w:val="006B27A5"/>
    <w:rsid w:val="006C6090"/>
    <w:rsid w:val="007209AA"/>
    <w:rsid w:val="00742385"/>
    <w:rsid w:val="007510D7"/>
    <w:rsid w:val="00755017"/>
    <w:rsid w:val="00765B2D"/>
    <w:rsid w:val="00775375"/>
    <w:rsid w:val="0078007F"/>
    <w:rsid w:val="007845AB"/>
    <w:rsid w:val="00792889"/>
    <w:rsid w:val="007A1858"/>
    <w:rsid w:val="007A31A3"/>
    <w:rsid w:val="007A6663"/>
    <w:rsid w:val="007B1278"/>
    <w:rsid w:val="007B28FB"/>
    <w:rsid w:val="007B51AD"/>
    <w:rsid w:val="007E4625"/>
    <w:rsid w:val="007F7278"/>
    <w:rsid w:val="00804D16"/>
    <w:rsid w:val="008520CC"/>
    <w:rsid w:val="00875F67"/>
    <w:rsid w:val="00880F5A"/>
    <w:rsid w:val="00884F10"/>
    <w:rsid w:val="008975F3"/>
    <w:rsid w:val="008C37A9"/>
    <w:rsid w:val="008C3D77"/>
    <w:rsid w:val="008D2D5C"/>
    <w:rsid w:val="008E3755"/>
    <w:rsid w:val="008F4DA7"/>
    <w:rsid w:val="00902CC6"/>
    <w:rsid w:val="0093378D"/>
    <w:rsid w:val="0093618B"/>
    <w:rsid w:val="00942853"/>
    <w:rsid w:val="00947BB5"/>
    <w:rsid w:val="0095208D"/>
    <w:rsid w:val="00965867"/>
    <w:rsid w:val="00967804"/>
    <w:rsid w:val="009A17BA"/>
    <w:rsid w:val="009B3B8E"/>
    <w:rsid w:val="009C59F2"/>
    <w:rsid w:val="009D2CDC"/>
    <w:rsid w:val="009E28F5"/>
    <w:rsid w:val="009F5529"/>
    <w:rsid w:val="009F6BA5"/>
    <w:rsid w:val="009F7677"/>
    <w:rsid w:val="00A00030"/>
    <w:rsid w:val="00A014F5"/>
    <w:rsid w:val="00A12750"/>
    <w:rsid w:val="00A15681"/>
    <w:rsid w:val="00A2772B"/>
    <w:rsid w:val="00A4782B"/>
    <w:rsid w:val="00A6195C"/>
    <w:rsid w:val="00A669F2"/>
    <w:rsid w:val="00A85FF3"/>
    <w:rsid w:val="00A90141"/>
    <w:rsid w:val="00AB2CB7"/>
    <w:rsid w:val="00AB31EB"/>
    <w:rsid w:val="00AD41DF"/>
    <w:rsid w:val="00AD74F2"/>
    <w:rsid w:val="00AE5A35"/>
    <w:rsid w:val="00AE6136"/>
    <w:rsid w:val="00AF1189"/>
    <w:rsid w:val="00AF5B00"/>
    <w:rsid w:val="00B03F91"/>
    <w:rsid w:val="00B11AD3"/>
    <w:rsid w:val="00B163FA"/>
    <w:rsid w:val="00B16966"/>
    <w:rsid w:val="00B2509B"/>
    <w:rsid w:val="00B260D3"/>
    <w:rsid w:val="00B426E0"/>
    <w:rsid w:val="00B47C4D"/>
    <w:rsid w:val="00B47D5E"/>
    <w:rsid w:val="00B56BA5"/>
    <w:rsid w:val="00B62568"/>
    <w:rsid w:val="00B751E7"/>
    <w:rsid w:val="00BA2EFC"/>
    <w:rsid w:val="00BA3FAF"/>
    <w:rsid w:val="00BB083B"/>
    <w:rsid w:val="00BC53CD"/>
    <w:rsid w:val="00BD0352"/>
    <w:rsid w:val="00BE4610"/>
    <w:rsid w:val="00BF390F"/>
    <w:rsid w:val="00BF771B"/>
    <w:rsid w:val="00C00C6F"/>
    <w:rsid w:val="00C4492A"/>
    <w:rsid w:val="00C66574"/>
    <w:rsid w:val="00C702BB"/>
    <w:rsid w:val="00C74FF0"/>
    <w:rsid w:val="00C820F7"/>
    <w:rsid w:val="00C84E4A"/>
    <w:rsid w:val="00CA2461"/>
    <w:rsid w:val="00CC46F7"/>
    <w:rsid w:val="00D16D9E"/>
    <w:rsid w:val="00D25234"/>
    <w:rsid w:val="00D36641"/>
    <w:rsid w:val="00D3778C"/>
    <w:rsid w:val="00D569B6"/>
    <w:rsid w:val="00D71300"/>
    <w:rsid w:val="00D961DD"/>
    <w:rsid w:val="00DB4293"/>
    <w:rsid w:val="00DB6CCE"/>
    <w:rsid w:val="00DF3B64"/>
    <w:rsid w:val="00E044E9"/>
    <w:rsid w:val="00E14BD8"/>
    <w:rsid w:val="00E25CC4"/>
    <w:rsid w:val="00E25EFA"/>
    <w:rsid w:val="00E269CB"/>
    <w:rsid w:val="00E51484"/>
    <w:rsid w:val="00E5239A"/>
    <w:rsid w:val="00E53BC9"/>
    <w:rsid w:val="00E55203"/>
    <w:rsid w:val="00E56632"/>
    <w:rsid w:val="00E57227"/>
    <w:rsid w:val="00E6064E"/>
    <w:rsid w:val="00E6606B"/>
    <w:rsid w:val="00E72540"/>
    <w:rsid w:val="00E74644"/>
    <w:rsid w:val="00E94A8A"/>
    <w:rsid w:val="00EB2B0A"/>
    <w:rsid w:val="00ED4493"/>
    <w:rsid w:val="00EE1853"/>
    <w:rsid w:val="00F015C0"/>
    <w:rsid w:val="00F1706E"/>
    <w:rsid w:val="00F36EAF"/>
    <w:rsid w:val="00F6370D"/>
    <w:rsid w:val="00F867D7"/>
    <w:rsid w:val="00F96995"/>
    <w:rsid w:val="00F971B5"/>
    <w:rsid w:val="00FA4F4C"/>
    <w:rsid w:val="00FC2A3F"/>
    <w:rsid w:val="00FD17A0"/>
    <w:rsid w:val="00FD3771"/>
    <w:rsid w:val="00FD6031"/>
    <w:rsid w:val="00FD6BC5"/>
    <w:rsid w:val="00FF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AEF16C8"/>
  <w15:chartTrackingRefBased/>
  <w15:docId w15:val="{88FCB312-C776-49F8-8D34-1ABFCD56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722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E5722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12"/>
        <w:tab w:val="left" w:pos="7200"/>
        <w:tab w:val="left" w:pos="7920"/>
        <w:tab w:val="left" w:pos="8640"/>
        <w:tab w:val="left" w:pos="9360"/>
      </w:tabs>
      <w:outlineLvl w:val="0"/>
    </w:pPr>
    <w:rPr>
      <w:rFonts w:ascii="Shruti" w:hAnsi="Shruti"/>
      <w:b/>
      <w:bCs/>
      <w:sz w:val="24"/>
    </w:rPr>
  </w:style>
  <w:style w:type="paragraph" w:styleId="Heading2">
    <w:name w:val="heading 2"/>
    <w:basedOn w:val="Normal"/>
    <w:next w:val="Normal"/>
    <w:qFormat/>
    <w:rsid w:val="00E57227"/>
    <w:pPr>
      <w:tabs>
        <w:tab w:val="left" w:pos="-1440"/>
        <w:tab w:val="left" w:pos="-720"/>
        <w:tab w:val="left" w:pos="0"/>
        <w:tab w:val="left" w:pos="720"/>
        <w:tab w:val="left" w:pos="1440"/>
        <w:tab w:val="left" w:pos="1692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440" w:right="2880"/>
      <w:outlineLvl w:val="1"/>
    </w:pPr>
    <w:rPr>
      <w:rFonts w:ascii="Shruti" w:hAnsi="Shruti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sid w:val="00216A05"/>
  </w:style>
  <w:style w:type="paragraph" w:customStyle="1" w:styleId="Style2">
    <w:name w:val="Style2"/>
    <w:basedOn w:val="Normal"/>
    <w:rsid w:val="00216A05"/>
  </w:style>
  <w:style w:type="paragraph" w:customStyle="1" w:styleId="Style3">
    <w:name w:val="Style3"/>
    <w:basedOn w:val="Normal"/>
    <w:autoRedefine/>
    <w:rsid w:val="00216A05"/>
  </w:style>
  <w:style w:type="character" w:customStyle="1" w:styleId="Hypertext">
    <w:name w:val="Hypertext"/>
    <w:rsid w:val="00E57227"/>
    <w:rPr>
      <w:b/>
      <w:bCs/>
      <w:color w:val="008000"/>
      <w:u w:val="single"/>
    </w:rPr>
  </w:style>
  <w:style w:type="paragraph" w:styleId="Header">
    <w:name w:val="header"/>
    <w:basedOn w:val="Normal"/>
    <w:rsid w:val="002B6A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6A6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C6739"/>
    <w:rPr>
      <w:color w:val="0000FF"/>
      <w:u w:val="single"/>
    </w:rPr>
  </w:style>
  <w:style w:type="character" w:styleId="PageNumber">
    <w:name w:val="page number"/>
    <w:basedOn w:val="DefaultParagraphFont"/>
    <w:rsid w:val="00E5239A"/>
  </w:style>
  <w:style w:type="paragraph" w:styleId="BalloonText">
    <w:name w:val="Balloon Text"/>
    <w:basedOn w:val="Normal"/>
    <w:link w:val="BalloonTextChar"/>
    <w:rsid w:val="00784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4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univ oregon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subject/>
  <dc:creator>edward muller</dc:creator>
  <cp:keywords/>
  <cp:lastModifiedBy>nick</cp:lastModifiedBy>
  <cp:revision>2</cp:revision>
  <cp:lastPrinted>2013-05-24T00:35:00Z</cp:lastPrinted>
  <dcterms:created xsi:type="dcterms:W3CDTF">2018-06-19T18:00:00Z</dcterms:created>
  <dcterms:modified xsi:type="dcterms:W3CDTF">2018-06-19T18:00:00Z</dcterms:modified>
</cp:coreProperties>
</file>